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60" w:rsidRPr="00B95760" w:rsidRDefault="00B95760" w:rsidP="00B9576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B9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95760" w:rsidRPr="00B95760" w:rsidRDefault="00B95760" w:rsidP="00B9576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правовому акту контрольного (надзорного) органа муниципального образования </w:t>
      </w:r>
    </w:p>
    <w:p w:rsidR="00B95760" w:rsidRPr="00B95760" w:rsidRDefault="00CA6867" w:rsidP="00B9576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6 </w:t>
      </w:r>
      <w:r w:rsidR="00B95760" w:rsidRPr="00B9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26.11.</w:t>
      </w:r>
      <w:r w:rsidR="00B95760" w:rsidRPr="00B9576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B95760" w:rsidRPr="00B95760" w:rsidRDefault="00B95760" w:rsidP="00B9576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867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867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CA6867">
        <w:rPr>
          <w:rFonts w:ascii="Times New Roman" w:eastAsia="Calibri" w:hAnsi="Times New Roman" w:cs="Times New Roman"/>
          <w:i/>
          <w:sz w:val="24"/>
          <w:szCs w:val="24"/>
        </w:rPr>
        <w:t>муниципального жилищного контроля</w:t>
      </w: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8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CA6867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Морского сельсовета Новосибирского района Новосибирской области, характеристика проблем, на решение которых направлена Программа</w:t>
      </w:r>
    </w:p>
    <w:p w:rsidR="00B95760" w:rsidRPr="00CA6867" w:rsidRDefault="00B95760" w:rsidP="00B957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Объектами при осуществлении вида муниципального контроля являются: </w:t>
      </w:r>
      <w:r w:rsidRPr="00CA6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A6867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специалист администрации Морского сельсовета Новосибирской области Новосибирского района).</w:t>
      </w:r>
      <w:proofErr w:type="gramEnd"/>
    </w:p>
    <w:p w:rsidR="00B95760" w:rsidRPr="00CA6867" w:rsidRDefault="00B95760" w:rsidP="00CA6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объектов контроля оценивается </w:t>
      </w:r>
    </w:p>
    <w:p w:rsidR="00B95760" w:rsidRPr="00CA6867" w:rsidRDefault="00CA6867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6867">
        <w:rPr>
          <w:rFonts w:ascii="Times New Roman" w:eastAsia="Calibri" w:hAnsi="Times New Roman" w:cs="Times New Roman"/>
          <w:i/>
          <w:sz w:val="24"/>
          <w:szCs w:val="24"/>
        </w:rPr>
        <w:t>низкий риск – 10%</w:t>
      </w:r>
      <w:r w:rsidR="00B95760" w:rsidRPr="00CA686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Главной задачей администрации Морского сельсовета Новосибирского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Pr="00CA6867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202</w:t>
      </w:r>
      <w:r w:rsidR="007F273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 году</w:t>
      </w: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административная комиссия;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профилактические беседы с гражданами;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</w:t>
      </w:r>
      <w:r w:rsidR="00CA6867"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профилактике нарушений в </w:t>
      </w: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F133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году. </w:t>
      </w:r>
    </w:p>
    <w:p w:rsidR="00B95760" w:rsidRPr="00CA6867" w:rsidRDefault="00CA6867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частности, в </w:t>
      </w:r>
      <w:r w:rsidR="00B95760"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F133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B95760"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целях профилактики нарушений обязательных требований на </w:t>
      </w:r>
      <w:r w:rsidR="00B95760"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ресурсоснабжающих</w:t>
      </w:r>
      <w:proofErr w:type="spellEnd"/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</w:t>
      </w:r>
      <w:r w:rsidRPr="00CA6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Проведённая местной администрацией в </w:t>
      </w:r>
      <w:r w:rsidRPr="00CA6867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202</w:t>
      </w:r>
      <w:r w:rsidR="00F13339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</w:t>
      </w: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работа</w:t>
      </w: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Так, в 202</w:t>
      </w:r>
      <w:r w:rsidR="00F13339">
        <w:rPr>
          <w:rFonts w:ascii="Times New Roman" w:eastAsia="Calibri" w:hAnsi="Times New Roman" w:cs="Times New Roman"/>
          <w:sz w:val="24"/>
          <w:szCs w:val="24"/>
        </w:rPr>
        <w:t>2</w:t>
      </w:r>
      <w:r w:rsidR="00CA6867" w:rsidRPr="00CA6867">
        <w:rPr>
          <w:rFonts w:ascii="Times New Roman" w:eastAsia="Calibri" w:hAnsi="Times New Roman" w:cs="Times New Roman"/>
          <w:sz w:val="24"/>
          <w:szCs w:val="24"/>
        </w:rPr>
        <w:t>г. было выявлено</w:t>
      </w: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 -0 нарушений.</w:t>
      </w:r>
    </w:p>
    <w:p w:rsidR="00B95760" w:rsidRPr="00CA6867" w:rsidRDefault="00B95760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устранения указанных рисков деятельность </w:t>
      </w:r>
      <w:r w:rsidRPr="00CA6867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местной администрации</w:t>
      </w: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202</w:t>
      </w:r>
      <w:r w:rsidR="00F133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95760" w:rsidRPr="00CA6867" w:rsidRDefault="00CA6867" w:rsidP="00B957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жилищное</w:t>
      </w:r>
      <w:r w:rsidR="00B95760" w:rsidRPr="00CA6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B95760" w:rsidRPr="00CA6867" w:rsidRDefault="00B95760" w:rsidP="00B957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8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A686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A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867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B95760" w:rsidRPr="00CA6867" w:rsidRDefault="00B95760" w:rsidP="00B957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предупреждение нарушений обязательных требований в сфере жилищно-коммунального хозяйства;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предотвращение угрозы причинения, либо причинения вреда вследствие нарушений обязательных требований;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возможной угрозы причинения, либо причинения вреда (ущерба) (</w:t>
      </w:r>
      <w:r w:rsidRPr="00CA68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каким ценностям</w:t>
      </w: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), выработка и реализация профилактических мер, способствующих ее снижению;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95760" w:rsidRPr="00CA6867" w:rsidRDefault="00B95760" w:rsidP="00B95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95760" w:rsidRPr="00CA6867" w:rsidRDefault="00B95760" w:rsidP="00B95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B95760" w:rsidRPr="00CA6867" w:rsidRDefault="00B95760" w:rsidP="00B95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Положением о виде муниципального жилищного контроля, утвержденном решением представительного органа, проводятся следующие профилактические мероприятия: 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A686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информирование;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67">
        <w:rPr>
          <w:rFonts w:ascii="Times New Roman" w:eastAsia="Times New Roman" w:hAnsi="Times New Roman" w:cs="Times New Roman"/>
          <w:sz w:val="24"/>
          <w:szCs w:val="24"/>
        </w:rPr>
        <w:t>б) консультирование;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67">
        <w:rPr>
          <w:rFonts w:ascii="Times New Roman" w:eastAsia="Times New Roman" w:hAnsi="Times New Roman" w:cs="Times New Roman"/>
          <w:sz w:val="24"/>
          <w:szCs w:val="24"/>
        </w:rPr>
        <w:t>в) объявление предостережения;</w:t>
      </w:r>
    </w:p>
    <w:p w:rsidR="00B95760" w:rsidRPr="00CA6867" w:rsidRDefault="00B95760" w:rsidP="00B95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867">
        <w:rPr>
          <w:rFonts w:ascii="Times New Roman" w:eastAsia="Times New Roman" w:hAnsi="Times New Roman" w:cs="Times New Roman"/>
          <w:sz w:val="24"/>
          <w:szCs w:val="24"/>
        </w:rPr>
        <w:t>г) профилактический визит.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867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B95760" w:rsidRPr="00CA6867" w:rsidRDefault="00B95760" w:rsidP="00B957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="00CA6867"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</w:t>
      </w:r>
      <w:r w:rsidR="00CA6867"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контрольных мероприятий - 10</w:t>
      </w: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B95760" w:rsidRPr="00CA6867" w:rsidRDefault="00B95760" w:rsidP="00B95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В целом можно рассмотреть различный набор показателей, например:</w:t>
      </w: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B95760" w:rsidRPr="00CA6867" w:rsidRDefault="00B95760" w:rsidP="00B9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lastRenderedPageBreak/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867">
        <w:rPr>
          <w:rFonts w:ascii="Times New Roman" w:eastAsia="Calibri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339" w:rsidRPr="00CA6867" w:rsidRDefault="00F13339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Программе</w:t>
      </w:r>
    </w:p>
    <w:p w:rsidR="00B95760" w:rsidRPr="00CA6867" w:rsidRDefault="00B95760" w:rsidP="00B95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B95760" w:rsidRPr="00CA6867" w:rsidRDefault="00B95760" w:rsidP="00B9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95760" w:rsidRPr="00CA6867" w:rsidTr="003970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F1333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Подразделение и (или) должностные лица </w:t>
            </w:r>
            <w:r w:rsidRPr="00CA68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местной администрации</w:t>
            </w:r>
            <w:r w:rsidRPr="00CA6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B95760" w:rsidRPr="00CA6867" w:rsidRDefault="00B95760" w:rsidP="00B9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60" w:rsidRPr="00CA6867" w:rsidRDefault="00B95760" w:rsidP="00B9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B95760" w:rsidRPr="00CA6867" w:rsidTr="003970C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60" w:rsidRPr="00CA6867" w:rsidRDefault="00CA6867" w:rsidP="00CA6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ЖКХ</w:t>
            </w:r>
            <w:r w:rsidR="00B95760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Ковалёва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60" w:rsidRPr="00CA6867" w:rsidRDefault="00B95760" w:rsidP="00B9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B95760" w:rsidRPr="00CA6867" w:rsidRDefault="00B95760" w:rsidP="00B957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ИЛИ</w:t>
            </w:r>
          </w:p>
          <w:p w:rsidR="00B95760" w:rsidRPr="00CA6867" w:rsidRDefault="00B95760" w:rsidP="00F1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Май, сентябрь 202</w:t>
            </w:r>
            <w:r w:rsidR="00F1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95760" w:rsidRPr="00CA6867" w:rsidTr="003970C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CA6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сайте руководств по соблюдению обязательных требований в сфере </w:t>
            </w:r>
            <w:r w:rsidR="00CA6867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ЖКХ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направлении их в адрес</w:t>
            </w:r>
            <w:proofErr w:type="gramEnd"/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60" w:rsidRPr="00CA6867" w:rsidRDefault="00F13339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60" w:rsidRPr="00CA6867" w:rsidRDefault="00B95760" w:rsidP="00B9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95760" w:rsidRPr="00CA6867" w:rsidTr="003970C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CA6867"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чень которой предусмотрен </w:t>
            </w:r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виде контроля</w:t>
            </w:r>
          </w:p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760" w:rsidRPr="00CA6867" w:rsidRDefault="00F13339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60" w:rsidRPr="00CA6867" w:rsidRDefault="00B95760" w:rsidP="00B9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B95760" w:rsidRPr="00CA6867" w:rsidTr="003970C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CA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CA6867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Start"/>
            <w:r w:rsidR="00CA6867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КХ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кл</w:t>
            </w:r>
            <w:proofErr w:type="gramEnd"/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ассификацией причин возникновения типовых нарушений обязательных требований и размещение утвержденного д</w:t>
            </w:r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оклада о правоприменительной </w:t>
            </w:r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практике на официальном сайте </w:t>
            </w:r>
            <w:r w:rsidR="00CA6867"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60" w:rsidRPr="00CA6867" w:rsidRDefault="00CA6867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Ковалёва Е.В.</w:t>
            </w:r>
          </w:p>
          <w:p w:rsidR="00CA6867" w:rsidRPr="00CA6867" w:rsidRDefault="00F13339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60" w:rsidRPr="00CA6867" w:rsidRDefault="00B95760" w:rsidP="00F1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95760" w:rsidRPr="00CA6867" w:rsidTr="003970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60" w:rsidRPr="00CA6867" w:rsidRDefault="00F13339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B95760" w:rsidRPr="00CA6867" w:rsidRDefault="00B95760" w:rsidP="00B9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760" w:rsidRPr="00CA6867" w:rsidTr="003970C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CA68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местной администрации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консультаций по вопросам:</w:t>
            </w:r>
          </w:p>
          <w:p w:rsidR="00B95760" w:rsidRPr="00CA6867" w:rsidRDefault="00CA6867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ЖКХ</w:t>
            </w:r>
            <w:r w:rsidR="00B95760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760" w:rsidRPr="00CA6867" w:rsidRDefault="00B95760" w:rsidP="00F1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CA68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CA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760" w:rsidRPr="00CA6867" w:rsidRDefault="00CA6867" w:rsidP="00CA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ЖКХ</w:t>
            </w:r>
            <w:r w:rsidR="00B95760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Ковалёва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B95760" w:rsidRPr="00CA6867" w:rsidRDefault="00B95760" w:rsidP="00B9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5760" w:rsidRPr="00CA6867" w:rsidTr="003970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60" w:rsidRPr="00CA6867" w:rsidRDefault="00B95760" w:rsidP="00CA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CA6867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ЖКХ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A6867"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Ковалёва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Обязательные профилактические визиты проводятся ____________ (месяц, </w:t>
            </w:r>
            <w:r w:rsidRPr="00CA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квартал).</w:t>
            </w:r>
            <w:bookmarkStart w:id="0" w:name="_GoBack"/>
            <w:bookmarkEnd w:id="0"/>
          </w:p>
          <w:p w:rsidR="00B95760" w:rsidRPr="00CA6867" w:rsidRDefault="00B95760" w:rsidP="00B95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760" w:rsidRPr="00CA6867" w:rsidRDefault="00B95760" w:rsidP="00B957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C6A" w:rsidRPr="00CA6867" w:rsidRDefault="001C4C6A">
      <w:pPr>
        <w:rPr>
          <w:rFonts w:ascii="Times New Roman" w:hAnsi="Times New Roman" w:cs="Times New Roman"/>
          <w:sz w:val="24"/>
          <w:szCs w:val="24"/>
        </w:rPr>
      </w:pPr>
    </w:p>
    <w:p w:rsidR="00CA6867" w:rsidRP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Default="00CA6867">
      <w:pPr>
        <w:rPr>
          <w:rFonts w:ascii="Times New Roman" w:hAnsi="Times New Roman" w:cs="Times New Roman"/>
          <w:sz w:val="24"/>
          <w:szCs w:val="24"/>
        </w:rPr>
      </w:pPr>
    </w:p>
    <w:p w:rsidR="00CA6867" w:rsidRPr="00CA6867" w:rsidRDefault="00CA6867">
      <w:pPr>
        <w:rPr>
          <w:rFonts w:ascii="Times New Roman" w:hAnsi="Times New Roman" w:cs="Times New Roman"/>
          <w:sz w:val="24"/>
          <w:szCs w:val="24"/>
        </w:rPr>
      </w:pPr>
      <w:r w:rsidRPr="00CA6867">
        <w:rPr>
          <w:rFonts w:ascii="Times New Roman" w:hAnsi="Times New Roman" w:cs="Times New Roman"/>
          <w:sz w:val="24"/>
          <w:szCs w:val="24"/>
        </w:rPr>
        <w:t xml:space="preserve">Глава Морского сельсовета                                                                                                 </w:t>
      </w:r>
      <w:proofErr w:type="spellStart"/>
      <w:r w:rsidRPr="00CA6867">
        <w:rPr>
          <w:rFonts w:ascii="Times New Roman" w:hAnsi="Times New Roman" w:cs="Times New Roman"/>
          <w:sz w:val="24"/>
          <w:szCs w:val="24"/>
        </w:rPr>
        <w:t>Е.В.Лазарева</w:t>
      </w:r>
      <w:proofErr w:type="spellEnd"/>
    </w:p>
    <w:sectPr w:rsidR="00CA6867" w:rsidRPr="00CA6867" w:rsidSect="00460B34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0E" w:rsidRDefault="00B6630E" w:rsidP="00B95760">
      <w:pPr>
        <w:spacing w:after="0" w:line="240" w:lineRule="auto"/>
      </w:pPr>
      <w:r>
        <w:separator/>
      </w:r>
    </w:p>
  </w:endnote>
  <w:endnote w:type="continuationSeparator" w:id="0">
    <w:p w:rsidR="00B6630E" w:rsidRDefault="00B6630E" w:rsidP="00B9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B6630E">
    <w:pPr>
      <w:pStyle w:val="a5"/>
      <w:jc w:val="center"/>
    </w:pPr>
  </w:p>
  <w:p w:rsidR="00EB5E65" w:rsidRDefault="00B663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0E" w:rsidRDefault="00B6630E" w:rsidP="00B95760">
      <w:pPr>
        <w:spacing w:after="0" w:line="240" w:lineRule="auto"/>
      </w:pPr>
      <w:r>
        <w:separator/>
      </w:r>
    </w:p>
  </w:footnote>
  <w:footnote w:type="continuationSeparator" w:id="0">
    <w:p w:rsidR="00B6630E" w:rsidRDefault="00B6630E" w:rsidP="00B9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876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3339">
      <w:rPr>
        <w:noProof/>
      </w:rPr>
      <w:t>7</w:t>
    </w:r>
    <w:r>
      <w:fldChar w:fldCharType="end"/>
    </w:r>
  </w:p>
  <w:p w:rsidR="00EB5E65" w:rsidRDefault="00B66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37"/>
    <w:rsid w:val="001C4C6A"/>
    <w:rsid w:val="005419CA"/>
    <w:rsid w:val="007F2735"/>
    <w:rsid w:val="00876717"/>
    <w:rsid w:val="00B362B4"/>
    <w:rsid w:val="00B6630E"/>
    <w:rsid w:val="00B95760"/>
    <w:rsid w:val="00C27C37"/>
    <w:rsid w:val="00CA6867"/>
    <w:rsid w:val="00F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95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B9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95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9576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A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95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B9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95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9576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A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2021-12-29T03:03:00Z</cp:lastPrinted>
  <dcterms:created xsi:type="dcterms:W3CDTF">2021-12-28T03:57:00Z</dcterms:created>
  <dcterms:modified xsi:type="dcterms:W3CDTF">2022-09-27T06:51:00Z</dcterms:modified>
</cp:coreProperties>
</file>