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891" w:rsidRDefault="00F817BD">
      <w:pPr>
        <w:pStyle w:val="2"/>
        <w:shd w:val="clear" w:color="auto" w:fill="auto"/>
        <w:ind w:right="580"/>
      </w:pPr>
      <w:r>
        <w:t>Контрольно-счетная палата Новосибирского района Новосибирской области</w:t>
      </w:r>
    </w:p>
    <w:p w:rsidR="00832891" w:rsidRDefault="00F817BD">
      <w:pPr>
        <w:pStyle w:val="21"/>
        <w:shd w:val="clear" w:color="auto" w:fill="auto"/>
        <w:tabs>
          <w:tab w:val="left" w:pos="7263"/>
        </w:tabs>
        <w:ind w:left="20"/>
      </w:pPr>
      <w:r>
        <w:t>630007, г. Новосибирск, ул. Спартака, 16</w:t>
      </w:r>
      <w:r>
        <w:tab/>
        <w:t>тел. (8-383) 347-75-54</w:t>
      </w:r>
    </w:p>
    <w:p w:rsidR="00832891" w:rsidRDefault="007B788B">
      <w:pPr>
        <w:pStyle w:val="21"/>
        <w:shd w:val="clear" w:color="auto" w:fill="auto"/>
        <w:spacing w:after="235"/>
        <w:ind w:left="20"/>
      </w:pPr>
      <w:hyperlink r:id="rId7" w:history="1">
        <w:r w:rsidR="00F817BD">
          <w:rPr>
            <w:rStyle w:val="a3"/>
            <w:lang w:val="en-US"/>
          </w:rPr>
          <w:t>kspadmnr</w:t>
        </w:r>
        <w:r w:rsidR="00F817BD" w:rsidRPr="00824F8C">
          <w:rPr>
            <w:rStyle w:val="a3"/>
          </w:rPr>
          <w:t>@</w:t>
        </w:r>
        <w:r w:rsidR="00F817BD">
          <w:rPr>
            <w:rStyle w:val="a3"/>
            <w:lang w:val="en-US"/>
          </w:rPr>
          <w:t>gmail</w:t>
        </w:r>
        <w:r w:rsidR="00F817BD" w:rsidRPr="00824F8C">
          <w:rPr>
            <w:rStyle w:val="a3"/>
          </w:rPr>
          <w:t>.</w:t>
        </w:r>
        <w:r w:rsidR="00F817BD">
          <w:rPr>
            <w:rStyle w:val="a3"/>
            <w:lang w:val="en-US"/>
          </w:rPr>
          <w:t>com</w:t>
        </w:r>
      </w:hyperlink>
    </w:p>
    <w:p w:rsidR="00832891" w:rsidRDefault="00F817BD">
      <w:pPr>
        <w:pStyle w:val="10"/>
        <w:keepNext/>
        <w:keepLines/>
        <w:shd w:val="clear" w:color="auto" w:fill="auto"/>
        <w:spacing w:before="0"/>
        <w:ind w:left="20"/>
      </w:pPr>
      <w:bookmarkStart w:id="0" w:name="bookmark0"/>
      <w:r>
        <w:t>Акт № 17</w:t>
      </w:r>
      <w:bookmarkEnd w:id="0"/>
    </w:p>
    <w:p w:rsidR="00832891" w:rsidRDefault="00F817BD">
      <w:pPr>
        <w:pStyle w:val="2"/>
        <w:shd w:val="clear" w:color="auto" w:fill="auto"/>
        <w:spacing w:after="641"/>
        <w:ind w:left="20" w:right="720" w:firstLine="1280"/>
        <w:jc w:val="left"/>
      </w:pPr>
      <w:r>
        <w:t>проверки финансово-хозяйственной деятельности администрации Морского сельсовета Новосибирского района Новосибирской области, проведенной в период с 03.10.2016 по 18.11.2016 гг.</w:t>
      </w:r>
    </w:p>
    <w:p w:rsidR="00832891" w:rsidRDefault="00F817BD">
      <w:pPr>
        <w:pStyle w:val="2"/>
        <w:shd w:val="clear" w:color="auto" w:fill="auto"/>
        <w:tabs>
          <w:tab w:val="left" w:pos="8142"/>
        </w:tabs>
        <w:spacing w:after="185" w:line="270" w:lineRule="exact"/>
        <w:ind w:left="20"/>
        <w:jc w:val="both"/>
      </w:pPr>
      <w:r>
        <w:t>г. Новосибирск</w:t>
      </w:r>
      <w:r>
        <w:tab/>
        <w:t>18.11.2016</w:t>
      </w:r>
    </w:p>
    <w:p w:rsidR="00832891" w:rsidRDefault="00F817BD">
      <w:pPr>
        <w:pStyle w:val="2"/>
        <w:shd w:val="clear" w:color="auto" w:fill="auto"/>
        <w:spacing w:after="180" w:line="317" w:lineRule="exact"/>
        <w:ind w:left="20" w:right="40" w:firstLine="580"/>
        <w:jc w:val="both"/>
      </w:pPr>
      <w:r>
        <w:t>Проверка проведена в соответствии с пунктом 2 Плана работы Кон</w:t>
      </w:r>
      <w:r>
        <w:softHyphen/>
        <w:t xml:space="preserve">трольно-счетной палаты Новосибирского района Новосибирской области (далее - КСП </w:t>
      </w:r>
      <w:r>
        <w:rPr>
          <w:lang w:val="en-US"/>
        </w:rPr>
        <w:t>HP</w:t>
      </w:r>
      <w:r w:rsidRPr="00824F8C">
        <w:t xml:space="preserve">) </w:t>
      </w:r>
      <w:r>
        <w:t xml:space="preserve">на 2016 год и на основании уведомления председателя КСП от 26.09.2016 аудитором </w:t>
      </w:r>
      <w:proofErr w:type="spellStart"/>
      <w:r>
        <w:t>Павиным</w:t>
      </w:r>
      <w:proofErr w:type="spellEnd"/>
      <w:r>
        <w:t xml:space="preserve"> И.С. (руководитель контрольного мероприятия), инспектором Алимовой А.Ю., инспектором Семеновой А.Ю.</w:t>
      </w:r>
    </w:p>
    <w:p w:rsidR="00832891" w:rsidRDefault="00F817BD">
      <w:pPr>
        <w:pStyle w:val="2"/>
        <w:shd w:val="clear" w:color="auto" w:fill="auto"/>
        <w:spacing w:after="338" w:line="317" w:lineRule="exact"/>
        <w:ind w:left="20" w:right="40" w:firstLine="580"/>
        <w:jc w:val="both"/>
      </w:pPr>
      <w:r>
        <w:rPr>
          <w:rStyle w:val="a8"/>
        </w:rPr>
        <w:t xml:space="preserve">Цель проверки: </w:t>
      </w:r>
      <w:r>
        <w:t>проверка целевого использования бюджетных средств полученных администрацией Морского сельсовета из бюджета Но</w:t>
      </w:r>
      <w:r>
        <w:softHyphen/>
        <w:t>восибирского района Новосибирской области за период с 01.01.2015 по 02.10.2016.</w:t>
      </w:r>
    </w:p>
    <w:p w:rsidR="00832891" w:rsidRDefault="00F817BD">
      <w:pPr>
        <w:pStyle w:val="10"/>
        <w:keepNext/>
        <w:keepLines/>
        <w:shd w:val="clear" w:color="auto" w:fill="auto"/>
        <w:spacing w:before="0" w:after="199" w:line="270" w:lineRule="exact"/>
        <w:ind w:left="20" w:firstLine="580"/>
        <w:jc w:val="both"/>
      </w:pPr>
      <w:bookmarkStart w:id="1" w:name="bookmark1"/>
      <w:r>
        <w:rPr>
          <w:rStyle w:val="11"/>
          <w:b/>
          <w:bCs/>
        </w:rPr>
        <w:t>Объект и должностные лица</w:t>
      </w:r>
      <w:r>
        <w:t>:</w:t>
      </w:r>
      <w:bookmarkEnd w:id="1"/>
    </w:p>
    <w:p w:rsidR="00832891" w:rsidRDefault="00F817BD">
      <w:pPr>
        <w:pStyle w:val="2"/>
        <w:shd w:val="clear" w:color="auto" w:fill="auto"/>
        <w:spacing w:line="317" w:lineRule="exact"/>
        <w:ind w:left="20" w:right="40" w:firstLine="580"/>
        <w:jc w:val="both"/>
      </w:pPr>
      <w:r>
        <w:t>Наименование муниципального образования - администрация Морского сельсовета Новосибирского района Новосибирской об</w:t>
      </w:r>
      <w:r>
        <w:softHyphen/>
        <w:t>ласти (далее - администрация Морского сельсовета).</w:t>
      </w:r>
    </w:p>
    <w:p w:rsidR="00832891" w:rsidRDefault="00F817BD">
      <w:pPr>
        <w:pStyle w:val="2"/>
        <w:shd w:val="clear" w:color="auto" w:fill="auto"/>
        <w:spacing w:line="317" w:lineRule="exact"/>
        <w:ind w:left="20" w:right="40" w:firstLine="580"/>
        <w:jc w:val="both"/>
      </w:pPr>
      <w:proofErr w:type="gramStart"/>
      <w:r>
        <w:t>Место нахождения (юридический и фактический адрес): 630555, Ново</w:t>
      </w:r>
      <w:r>
        <w:softHyphen/>
        <w:t>сибирская область, Новосибирский район, с. Ленинское, ул. Школьная, д. 10.</w:t>
      </w:r>
      <w:proofErr w:type="gramEnd"/>
    </w:p>
    <w:p w:rsidR="00832891" w:rsidRDefault="00F817BD">
      <w:pPr>
        <w:pStyle w:val="2"/>
        <w:shd w:val="clear" w:color="auto" w:fill="auto"/>
        <w:spacing w:line="317" w:lineRule="exact"/>
        <w:ind w:left="20" w:right="40" w:firstLine="580"/>
        <w:jc w:val="both"/>
      </w:pPr>
      <w:r>
        <w:t>Морской сельсовет состоит из объединенных общей тер</w:t>
      </w:r>
      <w:r>
        <w:softHyphen/>
        <w:t>риторией следующих сельских населенных пунктов:</w:t>
      </w:r>
    </w:p>
    <w:p w:rsidR="00832891" w:rsidRDefault="00F817BD">
      <w:pPr>
        <w:pStyle w:val="2"/>
        <w:numPr>
          <w:ilvl w:val="0"/>
          <w:numId w:val="1"/>
        </w:numPr>
        <w:shd w:val="clear" w:color="auto" w:fill="auto"/>
        <w:tabs>
          <w:tab w:val="left" w:pos="284"/>
        </w:tabs>
        <w:spacing w:line="317" w:lineRule="exact"/>
        <w:ind w:left="20"/>
        <w:jc w:val="both"/>
      </w:pPr>
      <w:r>
        <w:t>с. Ленинское;</w:t>
      </w:r>
    </w:p>
    <w:p w:rsidR="00832891" w:rsidRDefault="00F817BD">
      <w:pPr>
        <w:pStyle w:val="2"/>
        <w:numPr>
          <w:ilvl w:val="0"/>
          <w:numId w:val="1"/>
        </w:numPr>
        <w:shd w:val="clear" w:color="auto" w:fill="auto"/>
        <w:tabs>
          <w:tab w:val="left" w:pos="284"/>
        </w:tabs>
        <w:spacing w:line="317" w:lineRule="exact"/>
        <w:ind w:left="20"/>
        <w:jc w:val="both"/>
      </w:pPr>
      <w:r>
        <w:t>п. Голубой залив;</w:t>
      </w:r>
    </w:p>
    <w:p w:rsidR="00832891" w:rsidRDefault="00F817BD">
      <w:pPr>
        <w:pStyle w:val="2"/>
        <w:shd w:val="clear" w:color="auto" w:fill="auto"/>
        <w:spacing w:line="317" w:lineRule="exact"/>
        <w:ind w:left="20" w:right="40" w:firstLine="580"/>
        <w:jc w:val="both"/>
      </w:pPr>
      <w:r>
        <w:t>Административным центром Морского сельсовета является село Ленинское.</w:t>
      </w:r>
    </w:p>
    <w:p w:rsidR="00832891" w:rsidRDefault="00F817BD">
      <w:pPr>
        <w:pStyle w:val="2"/>
        <w:shd w:val="clear" w:color="auto" w:fill="auto"/>
        <w:spacing w:line="317" w:lineRule="exact"/>
        <w:ind w:left="20" w:right="40" w:firstLine="580"/>
        <w:jc w:val="both"/>
      </w:pPr>
      <w:r>
        <w:t xml:space="preserve">Главой администрации Морского сельсовета Новосибирского района Новосибирской области во время проверяемого периода </w:t>
      </w:r>
      <w:proofErr w:type="gramStart"/>
      <w:r>
        <w:t>с</w:t>
      </w:r>
      <w:proofErr w:type="gramEnd"/>
    </w:p>
    <w:p w:rsidR="00832891" w:rsidRDefault="00F817BD" w:rsidP="00824F8C">
      <w:pPr>
        <w:pStyle w:val="2"/>
        <w:numPr>
          <w:ilvl w:val="0"/>
          <w:numId w:val="2"/>
        </w:numPr>
        <w:shd w:val="clear" w:color="auto" w:fill="auto"/>
        <w:tabs>
          <w:tab w:val="left" w:pos="1623"/>
        </w:tabs>
        <w:spacing w:line="317" w:lineRule="exact"/>
        <w:ind w:left="20" w:right="40"/>
        <w:jc w:val="both"/>
      </w:pPr>
      <w:r>
        <w:t>по 25.03.2016. был Кузьмичев Владимир Викторович (по</w:t>
      </w:r>
      <w:r>
        <w:softHyphen/>
        <w:t>становление № 52 от 22.03.2010,), и являлся распорядителем бюджетных средств, открывает и закрывает счета ад</w:t>
      </w:r>
      <w:r w:rsidR="00824F8C">
        <w:t xml:space="preserve">министрации в банках и иных </w:t>
      </w:r>
      <w:proofErr w:type="spellStart"/>
      <w:r w:rsidR="00824F8C">
        <w:t>кре</w:t>
      </w:r>
      <w:proofErr w:type="spellEnd"/>
      <w:r w:rsidR="00824F8C">
        <w:t>-</w:t>
      </w:r>
    </w:p>
    <w:p w:rsidR="00832891" w:rsidRDefault="00F817BD">
      <w:pPr>
        <w:pStyle w:val="2"/>
        <w:shd w:val="clear" w:color="auto" w:fill="auto"/>
        <w:ind w:left="20" w:right="20"/>
        <w:jc w:val="both"/>
      </w:pPr>
      <w:proofErr w:type="spellStart"/>
      <w:r>
        <w:t>дитных</w:t>
      </w:r>
      <w:proofErr w:type="spellEnd"/>
      <w:r>
        <w:t xml:space="preserve"> </w:t>
      </w:r>
      <w:proofErr w:type="gramStart"/>
      <w:r>
        <w:t>учреждениях</w:t>
      </w:r>
      <w:proofErr w:type="gramEnd"/>
      <w:r>
        <w:t>, а также осуществляет функции при исполнении бюд</w:t>
      </w:r>
      <w:r>
        <w:softHyphen/>
        <w:t>жета Морского сельсовета.</w:t>
      </w:r>
    </w:p>
    <w:p w:rsidR="00832891" w:rsidRDefault="00F817BD">
      <w:pPr>
        <w:pStyle w:val="2"/>
        <w:shd w:val="clear" w:color="auto" w:fill="auto"/>
        <w:ind w:left="20" w:right="20" w:firstLine="580"/>
        <w:jc w:val="both"/>
      </w:pPr>
      <w:r>
        <w:t>На данный момент глава администрации Морского сельсовета Но</w:t>
      </w:r>
      <w:r>
        <w:softHyphen/>
        <w:t>восибирского района Новосибирской области - Кудрявцев Вадим Юрьевич (распоряжение № 3-рл от 26.03.2016), с 26.03.2016 и он же явля</w:t>
      </w:r>
      <w:r>
        <w:softHyphen/>
        <w:t>ется распорядителем бюджетных средств, открывает и закрывает счета адми</w:t>
      </w:r>
      <w:r>
        <w:softHyphen/>
      </w:r>
      <w:r>
        <w:lastRenderedPageBreak/>
        <w:t>нистрации в банках и иных кредитных учреждениях, а также осуществляет функции при исполнении бюджета Морского сельсовета.</w:t>
      </w:r>
    </w:p>
    <w:p w:rsidR="00832891" w:rsidRDefault="00F817BD">
      <w:pPr>
        <w:pStyle w:val="2"/>
        <w:shd w:val="clear" w:color="auto" w:fill="auto"/>
        <w:spacing w:after="341"/>
        <w:ind w:left="20" w:right="20" w:firstLine="780"/>
        <w:jc w:val="both"/>
      </w:pPr>
      <w:r>
        <w:t xml:space="preserve">Главным бухгалтером на период с 01.01.2015 по 13.06.2016 являлась </w:t>
      </w:r>
      <w:proofErr w:type="spellStart"/>
      <w:r>
        <w:t>Ломоткина</w:t>
      </w:r>
      <w:proofErr w:type="spellEnd"/>
      <w:r w:rsidR="00824F8C">
        <w:t xml:space="preserve"> </w:t>
      </w:r>
      <w:r>
        <w:t>Елена Александровна (распоряжение № 1-рл от 21.01.2010). Глав</w:t>
      </w:r>
      <w:r>
        <w:softHyphen/>
        <w:t xml:space="preserve">ный бухгалтер в настоящий момент </w:t>
      </w:r>
      <w:proofErr w:type="spellStart"/>
      <w:r>
        <w:t>Подрешетникова</w:t>
      </w:r>
      <w:proofErr w:type="spellEnd"/>
      <w:r>
        <w:t xml:space="preserve"> Светлана Николаевна с 14.06.2016 года (распоряжение № 12-рл от 14.06.2016).</w:t>
      </w:r>
    </w:p>
    <w:p w:rsidR="00832891" w:rsidRDefault="00F817BD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1099"/>
        </w:tabs>
        <w:spacing w:before="0" w:after="181" w:line="270" w:lineRule="exact"/>
        <w:ind w:left="20" w:firstLine="580"/>
        <w:jc w:val="both"/>
      </w:pPr>
      <w:bookmarkStart w:id="2" w:name="bookmark2"/>
      <w:r>
        <w:t>Общие сведения о проверяемой организации.</w:t>
      </w:r>
      <w:bookmarkEnd w:id="2"/>
    </w:p>
    <w:p w:rsidR="00832891" w:rsidRDefault="00F817BD">
      <w:pPr>
        <w:pStyle w:val="2"/>
        <w:shd w:val="clear" w:color="auto" w:fill="auto"/>
        <w:ind w:left="20" w:right="20" w:firstLine="580"/>
        <w:jc w:val="both"/>
      </w:pPr>
      <w:r>
        <w:t>Полное наименование: Муниципальное образование - Администрация Морского сельсовета Новосибирского района Новосибирской области.</w:t>
      </w:r>
    </w:p>
    <w:p w:rsidR="00832891" w:rsidRDefault="00F817BD">
      <w:pPr>
        <w:pStyle w:val="2"/>
        <w:shd w:val="clear" w:color="auto" w:fill="auto"/>
        <w:ind w:left="20" w:right="20" w:firstLine="580"/>
        <w:jc w:val="both"/>
      </w:pPr>
      <w:r>
        <w:t>Устав Морского сельсовета Новосибирского района Новосибирской об</w:t>
      </w:r>
      <w:r>
        <w:softHyphen/>
        <w:t>ласти утвержден решением 40-й сессии Совета депутатов Морского сельсо</w:t>
      </w:r>
      <w:r>
        <w:softHyphen/>
        <w:t>вета 3-го созыва от 30.10.2009 и зарегистрирован Главным управлением Ми</w:t>
      </w:r>
      <w:r>
        <w:softHyphen/>
        <w:t xml:space="preserve">нистерства юстиции Российской Федерации по Новосибирской области 27.11.2009, свидетельство № </w:t>
      </w:r>
      <w:r>
        <w:rPr>
          <w:lang w:val="en-US"/>
        </w:rPr>
        <w:t>RU</w:t>
      </w:r>
      <w:r w:rsidRPr="00824F8C">
        <w:t>545</w:t>
      </w:r>
      <w:r>
        <w:t>193102009001.</w:t>
      </w:r>
    </w:p>
    <w:p w:rsidR="00832891" w:rsidRDefault="00F817BD">
      <w:pPr>
        <w:pStyle w:val="2"/>
        <w:shd w:val="clear" w:color="auto" w:fill="auto"/>
        <w:ind w:left="20" w:right="20" w:firstLine="580"/>
        <w:jc w:val="both"/>
      </w:pPr>
      <w:r>
        <w:t>Вопросами местного значения в соответствии с Уставом Морского сельсовета Новосибирского района Новосибирской области являются:</w:t>
      </w:r>
    </w:p>
    <w:p w:rsidR="00832891" w:rsidRDefault="00F817BD">
      <w:pPr>
        <w:pStyle w:val="2"/>
        <w:numPr>
          <w:ilvl w:val="0"/>
          <w:numId w:val="1"/>
        </w:numPr>
        <w:shd w:val="clear" w:color="auto" w:fill="auto"/>
        <w:tabs>
          <w:tab w:val="left" w:pos="826"/>
        </w:tabs>
        <w:ind w:left="20" w:right="20" w:firstLine="580"/>
        <w:jc w:val="both"/>
      </w:pPr>
      <w:r>
        <w:t xml:space="preserve">формирование, утверждение, исполнение бюджета поселения и </w:t>
      </w:r>
      <w:proofErr w:type="gramStart"/>
      <w:r>
        <w:t>кон</w:t>
      </w:r>
      <w:r>
        <w:softHyphen/>
        <w:t>троль за</w:t>
      </w:r>
      <w:proofErr w:type="gramEnd"/>
      <w:r>
        <w:t xml:space="preserve"> исполнением данного бюджета;</w:t>
      </w:r>
    </w:p>
    <w:p w:rsidR="00832891" w:rsidRDefault="00F817BD">
      <w:pPr>
        <w:pStyle w:val="2"/>
        <w:numPr>
          <w:ilvl w:val="0"/>
          <w:numId w:val="1"/>
        </w:numPr>
        <w:shd w:val="clear" w:color="auto" w:fill="auto"/>
        <w:tabs>
          <w:tab w:val="left" w:pos="932"/>
        </w:tabs>
        <w:ind w:left="20" w:right="20" w:firstLine="580"/>
        <w:jc w:val="both"/>
      </w:pPr>
      <w:r>
        <w:t>установление, изменение и отмена местных налогов и сборов поселе</w:t>
      </w:r>
      <w:r>
        <w:softHyphen/>
        <w:t>ния;</w:t>
      </w:r>
    </w:p>
    <w:p w:rsidR="00832891" w:rsidRDefault="00F817BD">
      <w:pPr>
        <w:pStyle w:val="2"/>
        <w:numPr>
          <w:ilvl w:val="0"/>
          <w:numId w:val="1"/>
        </w:numPr>
        <w:shd w:val="clear" w:color="auto" w:fill="auto"/>
        <w:tabs>
          <w:tab w:val="left" w:pos="817"/>
        </w:tabs>
        <w:ind w:left="20" w:right="20" w:firstLine="580"/>
        <w:jc w:val="both"/>
      </w:pPr>
      <w:r>
        <w:t>владение, пользование и распоряжение имуществом, находящимся в муниципальной собственности поселения;</w:t>
      </w:r>
    </w:p>
    <w:p w:rsidR="00832891" w:rsidRDefault="00F817BD">
      <w:pPr>
        <w:pStyle w:val="2"/>
        <w:numPr>
          <w:ilvl w:val="0"/>
          <w:numId w:val="1"/>
        </w:numPr>
        <w:shd w:val="clear" w:color="auto" w:fill="auto"/>
        <w:tabs>
          <w:tab w:val="left" w:pos="788"/>
        </w:tabs>
        <w:ind w:left="20" w:right="20" w:firstLine="580"/>
        <w:jc w:val="both"/>
      </w:pPr>
      <w:r>
        <w:t xml:space="preserve">организация в границах поселения </w:t>
      </w:r>
      <w:proofErr w:type="spellStart"/>
      <w:r>
        <w:t>электро</w:t>
      </w:r>
      <w:proofErr w:type="spellEnd"/>
      <w:r>
        <w:t>-, тепл</w:t>
      </w:r>
      <w:proofErr w:type="gramStart"/>
      <w:r>
        <w:t>о-</w:t>
      </w:r>
      <w:proofErr w:type="gramEnd"/>
      <w:r>
        <w:t xml:space="preserve">, </w:t>
      </w:r>
      <w:proofErr w:type="spellStart"/>
      <w:r>
        <w:t>газо</w:t>
      </w:r>
      <w:proofErr w:type="spellEnd"/>
      <w:r>
        <w:t>- и водоснаб</w:t>
      </w:r>
      <w:r>
        <w:softHyphen/>
        <w:t>жения населения, водоотведения, снабжения населения топливом;</w:t>
      </w:r>
    </w:p>
    <w:p w:rsidR="00832891" w:rsidRDefault="00F817BD">
      <w:pPr>
        <w:pStyle w:val="2"/>
        <w:numPr>
          <w:ilvl w:val="0"/>
          <w:numId w:val="1"/>
        </w:numPr>
        <w:shd w:val="clear" w:color="auto" w:fill="auto"/>
        <w:tabs>
          <w:tab w:val="left" w:pos="807"/>
        </w:tabs>
        <w:ind w:left="20" w:right="20" w:firstLine="580"/>
        <w:jc w:val="both"/>
      </w:pPr>
      <w:r>
        <w:t>дорожная деятельность в отношении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</w:t>
      </w:r>
      <w:r>
        <w:softHyphen/>
        <w:t>ществления дорожной деятельности в соответствии с законодательством Российской Федерации;</w:t>
      </w:r>
    </w:p>
    <w:p w:rsidR="00832891" w:rsidRDefault="00F817BD">
      <w:pPr>
        <w:pStyle w:val="2"/>
        <w:numPr>
          <w:ilvl w:val="0"/>
          <w:numId w:val="1"/>
        </w:numPr>
        <w:shd w:val="clear" w:color="auto" w:fill="auto"/>
        <w:tabs>
          <w:tab w:val="left" w:pos="783"/>
        </w:tabs>
        <w:ind w:left="20" w:right="20" w:firstLine="580"/>
        <w:jc w:val="both"/>
      </w:pPr>
      <w:r>
        <w:t>обеспечение малоимущих граждан, проживающих в поселении и нуж</w:t>
      </w:r>
      <w:r>
        <w:softHyphen/>
        <w:t>дающихся в улучшении жилищных условий, жилыми помещениями в соот</w:t>
      </w:r>
      <w:r>
        <w:softHyphen/>
        <w:t>ветствии с жилищным законодательством, организация строительства и со</w:t>
      </w:r>
      <w:r>
        <w:softHyphen/>
        <w:t>держания муниципального жилищного фонда, создание условий для жилищ</w:t>
      </w:r>
      <w:r>
        <w:softHyphen/>
        <w:t>ного строительства;</w:t>
      </w:r>
    </w:p>
    <w:p w:rsidR="00832891" w:rsidRDefault="00F817BD">
      <w:pPr>
        <w:pStyle w:val="2"/>
        <w:numPr>
          <w:ilvl w:val="0"/>
          <w:numId w:val="1"/>
        </w:numPr>
        <w:shd w:val="clear" w:color="auto" w:fill="auto"/>
        <w:tabs>
          <w:tab w:val="left" w:pos="778"/>
        </w:tabs>
        <w:ind w:left="20" w:right="20" w:firstLine="580"/>
        <w:jc w:val="both"/>
        <w:sectPr w:rsidR="00832891">
          <w:footerReference w:type="default" r:id="rId8"/>
          <w:type w:val="continuous"/>
          <w:pgSz w:w="11909" w:h="16838"/>
          <w:pgMar w:top="815" w:right="1193" w:bottom="1353" w:left="1279" w:header="0" w:footer="3" w:gutter="0"/>
          <w:cols w:space="720"/>
          <w:noEndnote/>
          <w:docGrid w:linePitch="360"/>
        </w:sectPr>
      </w:pPr>
      <w:r>
        <w:t>создание условий для предоставления транспортных услуг населению, и организация транспортного обслуживания населения в границах поселения;</w:t>
      </w:r>
    </w:p>
    <w:p w:rsidR="00832891" w:rsidRDefault="00F817BD">
      <w:pPr>
        <w:pStyle w:val="2"/>
        <w:numPr>
          <w:ilvl w:val="0"/>
          <w:numId w:val="1"/>
        </w:numPr>
        <w:shd w:val="clear" w:color="auto" w:fill="auto"/>
        <w:tabs>
          <w:tab w:val="left" w:pos="764"/>
        </w:tabs>
        <w:spacing w:line="326" w:lineRule="exact"/>
        <w:ind w:left="20" w:right="20" w:firstLine="560"/>
        <w:jc w:val="both"/>
      </w:pPr>
      <w:r>
        <w:lastRenderedPageBreak/>
        <w:t>участие в профилактике терроризма и экстремизма, а также в миними</w:t>
      </w:r>
      <w:r>
        <w:softHyphen/>
        <w:t>зации и (или) ликвидации проявлений терроризма и экстремизма в границах поселения;</w:t>
      </w:r>
    </w:p>
    <w:p w:rsidR="00832891" w:rsidRDefault="00F817BD">
      <w:pPr>
        <w:pStyle w:val="2"/>
        <w:numPr>
          <w:ilvl w:val="0"/>
          <w:numId w:val="1"/>
        </w:numPr>
        <w:shd w:val="clear" w:color="auto" w:fill="auto"/>
        <w:tabs>
          <w:tab w:val="left" w:pos="754"/>
        </w:tabs>
        <w:ind w:left="20" w:right="20" w:firstLine="560"/>
        <w:jc w:val="both"/>
      </w:pPr>
      <w:r>
        <w:t>участие в предупреждении и ликвидации и последствий чрезвычайных ситуаций в границах поселения;</w:t>
      </w:r>
    </w:p>
    <w:p w:rsidR="00832891" w:rsidRDefault="00F817BD">
      <w:pPr>
        <w:pStyle w:val="2"/>
        <w:numPr>
          <w:ilvl w:val="0"/>
          <w:numId w:val="1"/>
        </w:numPr>
        <w:shd w:val="clear" w:color="auto" w:fill="auto"/>
        <w:tabs>
          <w:tab w:val="left" w:pos="793"/>
        </w:tabs>
        <w:ind w:left="20" w:right="20" w:firstLine="560"/>
        <w:jc w:val="both"/>
      </w:pPr>
      <w:r>
        <w:t>обеспечение первичных мер пожарной безопасности в границах насе</w:t>
      </w:r>
      <w:r>
        <w:softHyphen/>
        <w:t>ленных пунктов поселения;</w:t>
      </w:r>
    </w:p>
    <w:p w:rsidR="00832891" w:rsidRDefault="00F817BD">
      <w:pPr>
        <w:pStyle w:val="2"/>
        <w:numPr>
          <w:ilvl w:val="0"/>
          <w:numId w:val="1"/>
        </w:numPr>
        <w:shd w:val="clear" w:color="auto" w:fill="auto"/>
        <w:tabs>
          <w:tab w:val="left" w:pos="764"/>
        </w:tabs>
        <w:ind w:left="20" w:right="20" w:firstLine="560"/>
        <w:jc w:val="both"/>
      </w:pPr>
      <w:r>
        <w:t>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832891" w:rsidRDefault="00F817BD">
      <w:pPr>
        <w:pStyle w:val="2"/>
        <w:numPr>
          <w:ilvl w:val="0"/>
          <w:numId w:val="1"/>
        </w:numPr>
        <w:shd w:val="clear" w:color="auto" w:fill="auto"/>
        <w:tabs>
          <w:tab w:val="left" w:pos="870"/>
        </w:tabs>
        <w:ind w:left="20" w:right="20" w:firstLine="560"/>
        <w:jc w:val="both"/>
      </w:pPr>
      <w:r>
        <w:t>создание условий для организации досуга и обеспечения жителей по</w:t>
      </w:r>
      <w:r>
        <w:softHyphen/>
        <w:t>селения услугами организаций культуры;</w:t>
      </w:r>
    </w:p>
    <w:p w:rsidR="00832891" w:rsidRDefault="00F817BD">
      <w:pPr>
        <w:pStyle w:val="2"/>
        <w:numPr>
          <w:ilvl w:val="0"/>
          <w:numId w:val="1"/>
        </w:numPr>
        <w:shd w:val="clear" w:color="auto" w:fill="auto"/>
        <w:tabs>
          <w:tab w:val="left" w:pos="846"/>
        </w:tabs>
        <w:ind w:left="20" w:right="20" w:firstLine="560"/>
        <w:jc w:val="both"/>
      </w:pPr>
      <w:r>
        <w:t>сохранение, использование и популяризация объектов культурного наследия (памятников истории и культуры, находящихся в собственности по</w:t>
      </w:r>
      <w:r>
        <w:softHyphen/>
        <w:t>селения), охрана и сохранение объектов культурного наследия (памятников истории и культуры) местного (муниципального) значения, расположенных на территории поселения;</w:t>
      </w:r>
    </w:p>
    <w:p w:rsidR="00832891" w:rsidRDefault="00F817BD">
      <w:pPr>
        <w:pStyle w:val="2"/>
        <w:numPr>
          <w:ilvl w:val="0"/>
          <w:numId w:val="1"/>
        </w:numPr>
        <w:shd w:val="clear" w:color="auto" w:fill="auto"/>
        <w:tabs>
          <w:tab w:val="left" w:pos="774"/>
        </w:tabs>
        <w:ind w:left="20" w:right="20" w:firstLine="560"/>
        <w:jc w:val="both"/>
      </w:pPr>
      <w:r>
        <w:t>создание условий для развития местного традиционного народного ху</w:t>
      </w:r>
      <w:r>
        <w:softHyphen/>
        <w:t>дожественного творчества, участие в сохранении, возрождении и развитии народных художественных промыслов в поселении;</w:t>
      </w:r>
    </w:p>
    <w:p w:rsidR="00832891" w:rsidRDefault="00F817BD">
      <w:pPr>
        <w:pStyle w:val="2"/>
        <w:numPr>
          <w:ilvl w:val="0"/>
          <w:numId w:val="1"/>
        </w:numPr>
        <w:shd w:val="clear" w:color="auto" w:fill="auto"/>
        <w:tabs>
          <w:tab w:val="left" w:pos="783"/>
        </w:tabs>
        <w:ind w:left="20" w:right="20" w:firstLine="560"/>
        <w:jc w:val="both"/>
      </w:pPr>
      <w:r>
        <w:t>обеспечение условий для развития на территории поселения массовой физической культуры и массового спорта, организация проведения офици</w:t>
      </w:r>
      <w:r>
        <w:softHyphen/>
        <w:t>альных физкультурно-оздоровительных и спортивных мероприятий поселе</w:t>
      </w:r>
      <w:r>
        <w:softHyphen/>
        <w:t>ния;</w:t>
      </w:r>
    </w:p>
    <w:p w:rsidR="00832891" w:rsidRDefault="00F817BD">
      <w:pPr>
        <w:pStyle w:val="2"/>
        <w:numPr>
          <w:ilvl w:val="0"/>
          <w:numId w:val="1"/>
        </w:numPr>
        <w:shd w:val="clear" w:color="auto" w:fill="auto"/>
        <w:tabs>
          <w:tab w:val="left" w:pos="788"/>
        </w:tabs>
        <w:ind w:left="20" w:right="20" w:firstLine="560"/>
        <w:jc w:val="both"/>
      </w:pPr>
      <w:r>
        <w:t>создание условий для массового отдыха жителей поселения и органи</w:t>
      </w:r>
      <w:r>
        <w:softHyphen/>
        <w:t>зация обустройства мест массового отдыха населения;</w:t>
      </w:r>
    </w:p>
    <w:p w:rsidR="00832891" w:rsidRDefault="00F817BD">
      <w:pPr>
        <w:pStyle w:val="2"/>
        <w:numPr>
          <w:ilvl w:val="0"/>
          <w:numId w:val="1"/>
        </w:numPr>
        <w:shd w:val="clear" w:color="auto" w:fill="auto"/>
        <w:tabs>
          <w:tab w:val="left" w:pos="748"/>
        </w:tabs>
        <w:ind w:left="20" w:firstLine="560"/>
        <w:jc w:val="both"/>
      </w:pPr>
      <w:r>
        <w:t>формирование архивных фондов поселения;</w:t>
      </w:r>
    </w:p>
    <w:p w:rsidR="00832891" w:rsidRDefault="00F817BD">
      <w:pPr>
        <w:pStyle w:val="2"/>
        <w:numPr>
          <w:ilvl w:val="0"/>
          <w:numId w:val="1"/>
        </w:numPr>
        <w:shd w:val="clear" w:color="auto" w:fill="auto"/>
        <w:tabs>
          <w:tab w:val="left" w:pos="743"/>
        </w:tabs>
        <w:ind w:left="20" w:firstLine="560"/>
        <w:jc w:val="both"/>
      </w:pPr>
      <w:r>
        <w:t>организация сбора и вывоза бытовых отходов и мусора;</w:t>
      </w:r>
    </w:p>
    <w:p w:rsidR="00832891" w:rsidRDefault="00F817BD">
      <w:pPr>
        <w:pStyle w:val="2"/>
        <w:numPr>
          <w:ilvl w:val="0"/>
          <w:numId w:val="1"/>
        </w:numPr>
        <w:shd w:val="clear" w:color="auto" w:fill="auto"/>
        <w:tabs>
          <w:tab w:val="left" w:pos="788"/>
        </w:tabs>
        <w:ind w:left="20" w:right="20" w:firstLine="560"/>
        <w:jc w:val="both"/>
      </w:pPr>
      <w:r>
        <w:t>организация благоустройства и озеленения территории поселения, ис</w:t>
      </w:r>
      <w:r>
        <w:softHyphen/>
        <w:t>пользование, охраны защиты, воспроизводства городских лесов, лесов особо охраняемых природных территорий, расположенных в границах населенных пунктов поселения;</w:t>
      </w:r>
    </w:p>
    <w:p w:rsidR="00832891" w:rsidRDefault="00F817BD">
      <w:pPr>
        <w:pStyle w:val="2"/>
        <w:numPr>
          <w:ilvl w:val="0"/>
          <w:numId w:val="1"/>
        </w:numPr>
        <w:shd w:val="clear" w:color="auto" w:fill="auto"/>
        <w:tabs>
          <w:tab w:val="left" w:pos="759"/>
        </w:tabs>
        <w:ind w:left="20" w:right="20" w:firstLine="560"/>
        <w:jc w:val="both"/>
      </w:pPr>
      <w:r>
        <w:t>утверждение генеральных планов поселения, правил землепользования и застройки, утверждение подготовленной на основе генеральных планов по</w:t>
      </w:r>
      <w:r>
        <w:softHyphen/>
        <w:t>селения документации по планировке территории, выдача разрешений на строительство, разрешений на ввод объектов в эксплуатацию;</w:t>
      </w:r>
    </w:p>
    <w:p w:rsidR="00832891" w:rsidRDefault="00F817BD">
      <w:pPr>
        <w:pStyle w:val="2"/>
        <w:numPr>
          <w:ilvl w:val="0"/>
          <w:numId w:val="1"/>
        </w:numPr>
        <w:shd w:val="clear" w:color="auto" w:fill="auto"/>
        <w:tabs>
          <w:tab w:val="left" w:pos="769"/>
        </w:tabs>
        <w:ind w:left="20" w:right="20" w:firstLine="560"/>
        <w:jc w:val="both"/>
      </w:pPr>
      <w:r>
        <w:t>организация освещения улиц и установки указателей с названием улиц и номеров домов;</w:t>
      </w:r>
    </w:p>
    <w:p w:rsidR="00832891" w:rsidRDefault="00F817BD">
      <w:pPr>
        <w:pStyle w:val="2"/>
        <w:numPr>
          <w:ilvl w:val="0"/>
          <w:numId w:val="1"/>
        </w:numPr>
        <w:shd w:val="clear" w:color="auto" w:fill="auto"/>
        <w:tabs>
          <w:tab w:val="left" w:pos="748"/>
        </w:tabs>
        <w:ind w:left="20" w:firstLine="560"/>
        <w:jc w:val="both"/>
      </w:pPr>
      <w:r>
        <w:t>организация ритуальных услуг и содержания мест захоронения;</w:t>
      </w:r>
    </w:p>
    <w:p w:rsidR="00832891" w:rsidRDefault="00F817BD">
      <w:pPr>
        <w:pStyle w:val="2"/>
        <w:numPr>
          <w:ilvl w:val="0"/>
          <w:numId w:val="1"/>
        </w:numPr>
        <w:shd w:val="clear" w:color="auto" w:fill="auto"/>
        <w:tabs>
          <w:tab w:val="left" w:pos="798"/>
        </w:tabs>
        <w:ind w:left="20" w:right="20" w:firstLine="560"/>
        <w:jc w:val="both"/>
      </w:pPr>
      <w:r>
        <w:t>содействие в развитии сельскохозяйственного производства, создание условий для развития малого и среднего предпринимательства;</w:t>
      </w:r>
    </w:p>
    <w:p w:rsidR="00832891" w:rsidRDefault="00F817BD">
      <w:pPr>
        <w:pStyle w:val="2"/>
        <w:numPr>
          <w:ilvl w:val="0"/>
          <w:numId w:val="1"/>
        </w:numPr>
        <w:shd w:val="clear" w:color="auto" w:fill="auto"/>
        <w:tabs>
          <w:tab w:val="left" w:pos="783"/>
        </w:tabs>
        <w:ind w:left="20" w:right="20" w:firstLine="560"/>
        <w:jc w:val="both"/>
      </w:pPr>
      <w:r>
        <w:t>осуществление в пределах, установленных водным законодательством Российской Федерации, полномочий собственника водных объектов, инфор</w:t>
      </w:r>
      <w:r>
        <w:softHyphen/>
        <w:t>мирование населения об ограничениях их использования;</w:t>
      </w:r>
    </w:p>
    <w:p w:rsidR="00832891" w:rsidRDefault="00F817BD">
      <w:pPr>
        <w:pStyle w:val="2"/>
        <w:numPr>
          <w:ilvl w:val="0"/>
          <w:numId w:val="1"/>
        </w:numPr>
        <w:shd w:val="clear" w:color="auto" w:fill="auto"/>
        <w:tabs>
          <w:tab w:val="left" w:pos="748"/>
        </w:tabs>
        <w:spacing w:after="221"/>
        <w:ind w:left="20" w:firstLine="560"/>
        <w:jc w:val="both"/>
      </w:pPr>
      <w:r>
        <w:t>осуществление муниципального лесного надзора и контроля;</w:t>
      </w:r>
    </w:p>
    <w:p w:rsidR="00832891" w:rsidRDefault="00F817BD">
      <w:pPr>
        <w:pStyle w:val="40"/>
        <w:shd w:val="clear" w:color="auto" w:fill="auto"/>
        <w:spacing w:before="0" w:line="270" w:lineRule="exact"/>
        <w:ind w:left="20"/>
      </w:pPr>
      <w:proofErr w:type="spellStart"/>
      <w:r>
        <w:t>з</w:t>
      </w:r>
      <w:proofErr w:type="spellEnd"/>
    </w:p>
    <w:p w:rsidR="00832891" w:rsidRDefault="00F817BD">
      <w:pPr>
        <w:pStyle w:val="2"/>
        <w:numPr>
          <w:ilvl w:val="0"/>
          <w:numId w:val="1"/>
        </w:numPr>
        <w:shd w:val="clear" w:color="auto" w:fill="auto"/>
        <w:tabs>
          <w:tab w:val="left" w:pos="899"/>
        </w:tabs>
        <w:ind w:left="40" w:right="20" w:firstLine="560"/>
        <w:jc w:val="both"/>
      </w:pPr>
      <w:r>
        <w:lastRenderedPageBreak/>
        <w:t>создание условий для деятельности добровольных формирований населения по охране общественного порядка и т.д.</w:t>
      </w:r>
    </w:p>
    <w:p w:rsidR="00832891" w:rsidRDefault="00F817BD">
      <w:pPr>
        <w:pStyle w:val="2"/>
        <w:shd w:val="clear" w:color="auto" w:fill="auto"/>
        <w:ind w:left="40" w:right="20" w:firstLine="560"/>
        <w:jc w:val="both"/>
      </w:pPr>
      <w:r>
        <w:t>Предметом и видом деятельности Морского сельсовета Новосибирского района Новосибирской области является оказание муниципальных услуг, выполнение работ и исполнение муниципальных функций.</w:t>
      </w:r>
    </w:p>
    <w:p w:rsidR="00832891" w:rsidRDefault="00F817BD">
      <w:pPr>
        <w:pStyle w:val="2"/>
        <w:shd w:val="clear" w:color="auto" w:fill="auto"/>
        <w:ind w:left="40" w:right="20" w:firstLine="560"/>
        <w:jc w:val="both"/>
      </w:pPr>
      <w:proofErr w:type="gramStart"/>
      <w:r>
        <w:t>Морского сельсовет Новосибирского района Новосибирской области поставлен на учет в Межрайонной Инспекции Федеральной налоговой службы № 15 по Новосибирской области.</w:t>
      </w:r>
      <w:proofErr w:type="gramEnd"/>
      <w:r>
        <w:t xml:space="preserve"> Согласно информационному письму Территориального органа федеральной службы государственной статистики по Новосибирской области (</w:t>
      </w:r>
      <w:proofErr w:type="spellStart"/>
      <w:r>
        <w:t>Новосибирскстат</w:t>
      </w:r>
      <w:proofErr w:type="spellEnd"/>
      <w:r>
        <w:t>), Морскому сельсовету Новосибирского района Новосибирской области присвоены следующие общероссийские классификаторы:</w:t>
      </w:r>
    </w:p>
    <w:p w:rsidR="00832891" w:rsidRDefault="00F817BD">
      <w:pPr>
        <w:pStyle w:val="2"/>
        <w:shd w:val="clear" w:color="auto" w:fill="auto"/>
        <w:ind w:left="40" w:firstLine="560"/>
        <w:jc w:val="both"/>
      </w:pPr>
      <w:r>
        <w:t>ИНН: 5433107592;</w:t>
      </w:r>
    </w:p>
    <w:p w:rsidR="00832891" w:rsidRDefault="00F817BD">
      <w:pPr>
        <w:pStyle w:val="2"/>
        <w:shd w:val="clear" w:color="auto" w:fill="auto"/>
        <w:ind w:left="40" w:firstLine="560"/>
        <w:jc w:val="both"/>
      </w:pPr>
      <w:r>
        <w:t>КПП: 543301001;</w:t>
      </w:r>
    </w:p>
    <w:p w:rsidR="00832891" w:rsidRDefault="00F817BD">
      <w:pPr>
        <w:pStyle w:val="2"/>
        <w:shd w:val="clear" w:color="auto" w:fill="auto"/>
        <w:ind w:left="40" w:firstLine="560"/>
        <w:jc w:val="both"/>
      </w:pPr>
      <w:r>
        <w:t>ОГРН 1025404357857;</w:t>
      </w:r>
    </w:p>
    <w:p w:rsidR="00832891" w:rsidRDefault="00F817BD">
      <w:pPr>
        <w:pStyle w:val="2"/>
        <w:shd w:val="clear" w:color="auto" w:fill="auto"/>
        <w:ind w:left="40" w:right="420" w:firstLine="560"/>
        <w:jc w:val="left"/>
      </w:pPr>
      <w:r>
        <w:t>Лицевые счета администрации Морского сельсовета Новосибирского района Новосибирской области №04513019990, №01513019990,</w:t>
      </w:r>
    </w:p>
    <w:p w:rsidR="00832891" w:rsidRDefault="00F817BD">
      <w:pPr>
        <w:pStyle w:val="2"/>
        <w:shd w:val="clear" w:color="auto" w:fill="auto"/>
        <w:spacing w:after="341"/>
        <w:ind w:left="40" w:right="420"/>
        <w:jc w:val="left"/>
      </w:pPr>
      <w:proofErr w:type="gramStart"/>
      <w:r>
        <w:t>№ 08513019990, № 05513019990, № 03513019990 открыты в ОФК №19 по Новосибирскому району Новосибирской области.</w:t>
      </w:r>
      <w:proofErr w:type="gramEnd"/>
    </w:p>
    <w:p w:rsidR="00832891" w:rsidRDefault="00F817BD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1104"/>
        </w:tabs>
        <w:spacing w:before="0" w:after="315" w:line="270" w:lineRule="exact"/>
        <w:ind w:left="40" w:firstLine="560"/>
        <w:jc w:val="both"/>
      </w:pPr>
      <w:bookmarkStart w:id="3" w:name="bookmark3"/>
      <w:r>
        <w:t>В ходе проверки установлены следующие факты.</w:t>
      </w:r>
      <w:bookmarkEnd w:id="3"/>
    </w:p>
    <w:p w:rsidR="00832891" w:rsidRDefault="00F817BD">
      <w:pPr>
        <w:pStyle w:val="2"/>
        <w:shd w:val="clear" w:color="auto" w:fill="auto"/>
        <w:ind w:left="40" w:right="20" w:firstLine="560"/>
        <w:jc w:val="both"/>
      </w:pPr>
      <w:proofErr w:type="gramStart"/>
      <w:r>
        <w:t>Для проведения проверки целевого использования бюджетных средств полученных администрацией Морского сельсовета из бюджета Новоси</w:t>
      </w:r>
      <w:r>
        <w:softHyphen/>
        <w:t>бирского района Новосибирской области представлены документы по описи - учредительные документы администрации Морского сельсовета, ко</w:t>
      </w:r>
      <w:r>
        <w:softHyphen/>
        <w:t>пии соглашений на получение субсидий, прочих субсидий, межбюджетных трансфертов на 2015-2016 г., отчет об исполнении бюджета администрации Морского сельсовета на 01.01.2016, конкурсная документация, сметы, акты выполненных работ, по строительству модульной станции водоподготовки в 2015</w:t>
      </w:r>
      <w:proofErr w:type="gramEnd"/>
      <w:r>
        <w:t xml:space="preserve"> </w:t>
      </w:r>
      <w:proofErr w:type="gramStart"/>
      <w:r>
        <w:t>г., копии документов на предоставление субсидии МПУ «ДЗ ЖКХ с. Ленинское на погашение задолженности за поставку газа, конкурсная доку</w:t>
      </w:r>
      <w:r>
        <w:softHyphen/>
        <w:t>ментация на реконструкцию газовой котельной в с. Ленинское 2015 г. (кон</w:t>
      </w:r>
      <w:r>
        <w:softHyphen/>
        <w:t>тракты, сметы, акты выполненных работ, платежные поручения (копии).</w:t>
      </w:r>
      <w:proofErr w:type="gramEnd"/>
    </w:p>
    <w:p w:rsidR="00832891" w:rsidRDefault="00F817BD">
      <w:pPr>
        <w:pStyle w:val="2"/>
        <w:shd w:val="clear" w:color="auto" w:fill="auto"/>
        <w:ind w:left="40" w:right="20" w:firstLine="560"/>
        <w:jc w:val="both"/>
      </w:pPr>
      <w:r>
        <w:t>Бюджет поселения по доходам за 2015 год исполнен в сумме 23969700 рублей, или 94,7% от запланированных 25 305 200 рублей.</w:t>
      </w:r>
    </w:p>
    <w:p w:rsidR="00832891" w:rsidRDefault="00F817BD">
      <w:pPr>
        <w:pStyle w:val="2"/>
        <w:shd w:val="clear" w:color="auto" w:fill="auto"/>
        <w:ind w:left="40" w:right="20" w:firstLine="560"/>
        <w:jc w:val="both"/>
      </w:pPr>
      <w:r>
        <w:t>Общий годовой объем доходов поселения без учета объема безвозмезд</w:t>
      </w:r>
      <w:r>
        <w:softHyphen/>
        <w:t>ных поступлений составил 12 531 200 рублей или 90,5% от запланированных 13 853 100 рублей. Объем безвозмездных поступлений составил 11 425 100 рублей 00 копеек:</w:t>
      </w:r>
    </w:p>
    <w:p w:rsidR="00832891" w:rsidRDefault="00F817BD">
      <w:pPr>
        <w:pStyle w:val="2"/>
        <w:numPr>
          <w:ilvl w:val="0"/>
          <w:numId w:val="1"/>
        </w:numPr>
        <w:shd w:val="clear" w:color="auto" w:fill="auto"/>
        <w:tabs>
          <w:tab w:val="left" w:pos="763"/>
        </w:tabs>
        <w:ind w:left="40" w:firstLine="560"/>
        <w:jc w:val="both"/>
      </w:pPr>
      <w:r>
        <w:t>Субсидий предоставлено на сумму 10 976 800 рублей;</w:t>
      </w:r>
    </w:p>
    <w:p w:rsidR="00832891" w:rsidRDefault="00F817BD">
      <w:pPr>
        <w:pStyle w:val="2"/>
        <w:numPr>
          <w:ilvl w:val="0"/>
          <w:numId w:val="1"/>
        </w:numPr>
        <w:shd w:val="clear" w:color="auto" w:fill="auto"/>
        <w:tabs>
          <w:tab w:val="left" w:pos="763"/>
        </w:tabs>
        <w:ind w:left="40" w:firstLine="560"/>
        <w:jc w:val="both"/>
      </w:pPr>
      <w:r>
        <w:t>Дотаций предоставлено на сумму 276 400 рублей;</w:t>
      </w:r>
    </w:p>
    <w:p w:rsidR="00832891" w:rsidRDefault="00F817BD">
      <w:pPr>
        <w:pStyle w:val="2"/>
        <w:numPr>
          <w:ilvl w:val="0"/>
          <w:numId w:val="1"/>
        </w:numPr>
        <w:shd w:val="clear" w:color="auto" w:fill="auto"/>
        <w:tabs>
          <w:tab w:val="left" w:pos="763"/>
        </w:tabs>
        <w:ind w:left="40" w:firstLine="560"/>
        <w:jc w:val="both"/>
      </w:pPr>
      <w:r>
        <w:t>Субвенций предоставлено на сумму 198 900 рублей.</w:t>
      </w:r>
    </w:p>
    <w:p w:rsidR="00832891" w:rsidRDefault="00F817BD">
      <w:pPr>
        <w:pStyle w:val="2"/>
        <w:shd w:val="clear" w:color="auto" w:fill="auto"/>
        <w:spacing w:line="326" w:lineRule="exact"/>
        <w:ind w:left="20" w:right="20" w:firstLine="580"/>
        <w:jc w:val="left"/>
      </w:pPr>
      <w:r>
        <w:t>Уточненный план расходной части бюджета составил 28 005 200 рублей, фактически исполнен в сумме 23 740 900 рублей (84,8%).</w:t>
      </w:r>
    </w:p>
    <w:p w:rsidR="00832891" w:rsidRDefault="00F817BD">
      <w:pPr>
        <w:pStyle w:val="2"/>
        <w:shd w:val="clear" w:color="auto" w:fill="auto"/>
        <w:spacing w:line="326" w:lineRule="exact"/>
        <w:ind w:left="20" w:right="20" w:firstLine="580"/>
        <w:jc w:val="left"/>
      </w:pPr>
      <w:r>
        <w:lastRenderedPageBreak/>
        <w:t>При проверке использования субсидий, поступивших в проверяемом пе</w:t>
      </w:r>
      <w:r>
        <w:softHyphen/>
        <w:t>риоде за 2015 год в Морской сельсовет, установлено следующее:</w:t>
      </w:r>
    </w:p>
    <w:p w:rsidR="00832891" w:rsidRDefault="00F817BD">
      <w:pPr>
        <w:pStyle w:val="2"/>
        <w:numPr>
          <w:ilvl w:val="0"/>
          <w:numId w:val="4"/>
        </w:numPr>
        <w:shd w:val="clear" w:color="auto" w:fill="auto"/>
        <w:tabs>
          <w:tab w:val="left" w:pos="1483"/>
        </w:tabs>
        <w:spacing w:line="370" w:lineRule="exact"/>
        <w:ind w:right="20"/>
        <w:jc w:val="right"/>
      </w:pPr>
      <w:r>
        <w:t xml:space="preserve">Согласно распоряжения Правительства Новосибирской области </w:t>
      </w:r>
      <w:proofErr w:type="gramStart"/>
      <w:r>
        <w:t>от</w:t>
      </w:r>
      <w:proofErr w:type="gramEnd"/>
    </w:p>
    <w:p w:rsidR="00832891" w:rsidRDefault="00F817BD">
      <w:pPr>
        <w:pStyle w:val="2"/>
        <w:numPr>
          <w:ilvl w:val="0"/>
          <w:numId w:val="5"/>
        </w:numPr>
        <w:shd w:val="clear" w:color="auto" w:fill="auto"/>
        <w:tabs>
          <w:tab w:val="left" w:pos="1369"/>
        </w:tabs>
        <w:spacing w:line="370" w:lineRule="exact"/>
        <w:ind w:left="20" w:right="20"/>
        <w:jc w:val="both"/>
      </w:pPr>
      <w:r>
        <w:t>№ 262-рп «О результатах конкурса социально значимых проектов органов местного самоуправления сельских поселений Новосибирской обла</w:t>
      </w:r>
      <w:r>
        <w:softHyphen/>
        <w:t xml:space="preserve">сти в сфере развития общественной инфраструктуры», в целях реализации государственной программы «Чистая вода» в Новосибирской области на 2012-2017 </w:t>
      </w:r>
      <w:proofErr w:type="spellStart"/>
      <w:proofErr w:type="gramStart"/>
      <w:r>
        <w:t>гг</w:t>
      </w:r>
      <w:proofErr w:type="spellEnd"/>
      <w:proofErr w:type="gramEnd"/>
      <w:r>
        <w:t xml:space="preserve"> за счет средств областного бюджета администрацией Новоси</w:t>
      </w:r>
      <w:r>
        <w:softHyphen/>
        <w:t>бирского района Новосибирской области подписано соглашение № 22/03-15 от 31.03.2015 , в соответствии с которым Морскому сельсовету Новосибир</w:t>
      </w:r>
      <w:r>
        <w:softHyphen/>
        <w:t xml:space="preserve">ского района Новосибирской области в целях </w:t>
      </w:r>
      <w:proofErr w:type="gramStart"/>
      <w:r>
        <w:t>обеспечения расходования средств на возмещение непредвиденных расходов в 2014 году для построе</w:t>
      </w:r>
      <w:r>
        <w:softHyphen/>
        <w:t>ния станции водоподготовки и водопроводной сети в с. Ленинское Новоси</w:t>
      </w:r>
      <w:r>
        <w:softHyphen/>
        <w:t>бирского района за счет средств резервного фонда Правительства Новоси</w:t>
      </w:r>
      <w:r>
        <w:softHyphen/>
        <w:t>бирской области выделены субсидия на сумму 3 986 750 рублей 00 копеек.</w:t>
      </w:r>
      <w:proofErr w:type="gramEnd"/>
    </w:p>
    <w:p w:rsidR="00832891" w:rsidRDefault="00F817BD">
      <w:pPr>
        <w:pStyle w:val="2"/>
        <w:shd w:val="clear" w:color="auto" w:fill="auto"/>
        <w:spacing w:line="370" w:lineRule="exact"/>
        <w:ind w:right="20"/>
        <w:jc w:val="right"/>
      </w:pPr>
      <w:r>
        <w:t xml:space="preserve">На основании муниципального контракта № 0151300050913000018 </w:t>
      </w:r>
      <w:proofErr w:type="gramStart"/>
      <w:r>
        <w:t>от</w:t>
      </w:r>
      <w:proofErr w:type="gramEnd"/>
    </w:p>
    <w:p w:rsidR="00832891" w:rsidRDefault="00F817BD">
      <w:pPr>
        <w:pStyle w:val="2"/>
        <w:numPr>
          <w:ilvl w:val="0"/>
          <w:numId w:val="6"/>
        </w:numPr>
        <w:shd w:val="clear" w:color="auto" w:fill="auto"/>
        <w:tabs>
          <w:tab w:val="left" w:pos="1498"/>
        </w:tabs>
        <w:spacing w:line="370" w:lineRule="exact"/>
        <w:ind w:left="20" w:right="20"/>
        <w:jc w:val="both"/>
      </w:pPr>
      <w:proofErr w:type="gramStart"/>
      <w:r>
        <w:t>заключенного между администрацией Морского сельсовета Но</w:t>
      </w:r>
      <w:r>
        <w:softHyphen/>
        <w:t>восибирского района Новосибирской области (Заказчик) и ООО «Гейзер 24»(Подрядчик), Подрядчик обязуется в установленный срок до16.07.2014 осуществить подрядные работы по строительству модульной станции водо</w:t>
      </w:r>
      <w:r>
        <w:softHyphen/>
        <w:t>подготовки и водопроводной сети в с. Ленинское Новосибирского района Новосибирской области, а Заказчик обязуется принять их результат и опла</w:t>
      </w:r>
      <w:r>
        <w:softHyphen/>
        <w:t>тить из бюджета Морского сельсовета обусловленную настоящим контрак</w:t>
      </w:r>
      <w:r>
        <w:softHyphen/>
        <w:t>том цену, а именно 5 660</w:t>
      </w:r>
      <w:proofErr w:type="gramEnd"/>
      <w:r>
        <w:t xml:space="preserve"> 925 рублей 56 копеек. Работы были выполнены в срок, но оплата в 2014 году была произведена частично, в размере 1 674 125 рублей 56 копеек (</w:t>
      </w:r>
      <w:proofErr w:type="spellStart"/>
      <w:proofErr w:type="gramStart"/>
      <w:r>
        <w:t>п</w:t>
      </w:r>
      <w:proofErr w:type="spellEnd"/>
      <w:proofErr w:type="gramEnd"/>
      <w:r>
        <w:t>/</w:t>
      </w:r>
      <w:proofErr w:type="spellStart"/>
      <w:r>
        <w:t>п</w:t>
      </w:r>
      <w:proofErr w:type="spellEnd"/>
      <w:r>
        <w:t xml:space="preserve"> № 279851 от 28.07.2014), в связи с этим возникла кре</w:t>
      </w:r>
      <w:r>
        <w:softHyphen/>
        <w:t>диторская задолженность на сумму 3 986 800 рублей 00 копеек. В соответ</w:t>
      </w:r>
      <w:r>
        <w:softHyphen/>
        <w:t>ствии муниципального контракта № 0151300050913000018 от 04.03.2014 и № 48-Р от 04.12.2013 администрация Морского сельсовета Новосибирского района Новосибирской области погасила кредиторскую задолженность в размере 3 986 750 рублей 00 копеек (</w:t>
      </w:r>
      <w:proofErr w:type="spellStart"/>
      <w:proofErr w:type="gramStart"/>
      <w:r>
        <w:t>п</w:t>
      </w:r>
      <w:proofErr w:type="spellEnd"/>
      <w:proofErr w:type="gramEnd"/>
      <w:r>
        <w:t>/</w:t>
      </w:r>
      <w:proofErr w:type="spellStart"/>
      <w:r>
        <w:t>п</w:t>
      </w:r>
      <w:proofErr w:type="spellEnd"/>
      <w:r>
        <w:t xml:space="preserve"> № 856675 от 14.04.2015г) перед ис</w:t>
      </w:r>
      <w:r>
        <w:softHyphen/>
        <w:t>полнителем муниципального контракта ООО «Гейзер 24». На основании ло</w:t>
      </w:r>
      <w:r>
        <w:softHyphen/>
        <w:t>кального сметного расчета № 02-00-01 от 04.03.2014 сметная стоимость в соответствии с договором подряда составила 5660925,56 рублей, из них выплачено 3986750 рублей 00 копеек в 2015 году (</w:t>
      </w:r>
      <w:proofErr w:type="spellStart"/>
      <w:proofErr w:type="gramStart"/>
      <w:r>
        <w:t>п</w:t>
      </w:r>
      <w:proofErr w:type="spellEnd"/>
      <w:proofErr w:type="gramEnd"/>
      <w:r>
        <w:t>/</w:t>
      </w:r>
      <w:proofErr w:type="spellStart"/>
      <w:r>
        <w:t>п</w:t>
      </w:r>
      <w:proofErr w:type="spellEnd"/>
      <w:r>
        <w:t xml:space="preserve"> № 856675 от</w:t>
      </w:r>
    </w:p>
    <w:p w:rsidR="00832891" w:rsidRDefault="00F817BD">
      <w:pPr>
        <w:pStyle w:val="2"/>
        <w:shd w:val="clear" w:color="auto" w:fill="auto"/>
        <w:spacing w:line="370" w:lineRule="exact"/>
        <w:ind w:left="20"/>
        <w:jc w:val="both"/>
        <w:sectPr w:rsidR="00832891">
          <w:footerReference w:type="default" r:id="rId9"/>
          <w:pgSz w:w="11909" w:h="16838"/>
          <w:pgMar w:top="815" w:right="1193" w:bottom="1353" w:left="1279" w:header="0" w:footer="3" w:gutter="0"/>
          <w:cols w:space="720"/>
          <w:noEndnote/>
          <w:titlePg/>
          <w:docGrid w:linePitch="360"/>
        </w:sectPr>
      </w:pPr>
      <w:r>
        <w:t>14.04.2015).</w:t>
      </w:r>
    </w:p>
    <w:p w:rsidR="00832891" w:rsidRDefault="00F817BD">
      <w:pPr>
        <w:pStyle w:val="2"/>
        <w:shd w:val="clear" w:color="auto" w:fill="auto"/>
        <w:spacing w:after="120" w:line="370" w:lineRule="exact"/>
        <w:ind w:left="20" w:right="20" w:firstLine="580"/>
        <w:jc w:val="both"/>
      </w:pPr>
      <w:r>
        <w:rPr>
          <w:rStyle w:val="a8"/>
        </w:rPr>
        <w:lastRenderedPageBreak/>
        <w:t xml:space="preserve">Замечание. </w:t>
      </w:r>
      <w:proofErr w:type="gramStart"/>
      <w:r>
        <w:t>Согласно локальному сметному расчет № 02-00- 01 (установка блочно-модульной системы водоподготовки) смета составлена в теку</w:t>
      </w:r>
      <w:r>
        <w:rPr>
          <w:rStyle w:val="12"/>
        </w:rPr>
        <w:t>щи</w:t>
      </w:r>
      <w:r>
        <w:t>х ценах по состоянию на 1 декабря 2012г.</w:t>
      </w:r>
      <w:proofErr w:type="gramEnd"/>
      <w:r>
        <w:t xml:space="preserve"> Устройство щебеночной подготовки под фундамент следовало рассчитывать </w:t>
      </w:r>
      <w:proofErr w:type="gramStart"/>
      <w:r>
        <w:t>по</w:t>
      </w:r>
      <w:proofErr w:type="gramEnd"/>
      <w:r>
        <w:t xml:space="preserve"> ТЕР 08-01-002-02, </w:t>
      </w:r>
      <w:proofErr w:type="gramStart"/>
      <w:r>
        <w:t>в</w:t>
      </w:r>
      <w:proofErr w:type="gramEnd"/>
      <w:r>
        <w:t xml:space="preserve"> смете применена расценка ТЕР11-01-002-04 (подготовка под полы): завы</w:t>
      </w:r>
      <w:r>
        <w:softHyphen/>
        <w:t>шение сметной стоимости 1 575 рублей 00 копеек.</w:t>
      </w:r>
    </w:p>
    <w:p w:rsidR="00832891" w:rsidRDefault="00F817BD">
      <w:pPr>
        <w:pStyle w:val="2"/>
        <w:numPr>
          <w:ilvl w:val="0"/>
          <w:numId w:val="4"/>
        </w:numPr>
        <w:shd w:val="clear" w:color="auto" w:fill="auto"/>
        <w:tabs>
          <w:tab w:val="left" w:pos="884"/>
        </w:tabs>
        <w:spacing w:after="579" w:line="370" w:lineRule="exact"/>
        <w:ind w:left="20" w:right="20" w:firstLine="580"/>
        <w:jc w:val="both"/>
      </w:pPr>
      <w:r>
        <w:t>В соответствии с договором о предоставлении гранта Новосибирской области № 42 от 30.07.2015г. и распоряжением правительства Новосибир</w:t>
      </w:r>
      <w:r>
        <w:softHyphen/>
        <w:t>ской области № 262 от 13.07.2015 администрация Морского сельсовета по</w:t>
      </w:r>
      <w:r>
        <w:softHyphen/>
        <w:t xml:space="preserve">лучила субсидию в размере 1 000 </w:t>
      </w:r>
      <w:proofErr w:type="spellStart"/>
      <w:r>
        <w:t>000</w:t>
      </w:r>
      <w:proofErr w:type="spellEnd"/>
      <w:r>
        <w:t xml:space="preserve"> рублей 00 копеек на расходы в области коммунального хозяйства на территории Морского сельсовета. А также суб</w:t>
      </w:r>
      <w:r>
        <w:softHyphen/>
        <w:t xml:space="preserve">сидию на 1 512 339 рублей 00 копеек. </w:t>
      </w:r>
      <w:proofErr w:type="gramStart"/>
      <w:r>
        <w:t>На основании муниципального кон</w:t>
      </w:r>
      <w:r>
        <w:softHyphen/>
        <w:t>тракта № 2015.348258 от 15.09.2015 и согласно актам выполненных работ администрация Морского сельсовета Новосибирского района Новосибирской области оплатила ООО «Глобус-Альянс» за реконструкцию газовой котель</w:t>
      </w:r>
      <w:r>
        <w:softHyphen/>
        <w:t>ной для работы на аварийном топливе с монтажом дизельного оборудова</w:t>
      </w:r>
      <w:r>
        <w:softHyphen/>
        <w:t>ния в с. Ленинское Новосибирского района Новосибирской области в размере 2 512 339 рублей 00 копеек (см. приложение № 1).</w:t>
      </w:r>
      <w:proofErr w:type="gramEnd"/>
    </w:p>
    <w:p w:rsidR="00832891" w:rsidRDefault="00F817BD">
      <w:pPr>
        <w:pStyle w:val="2"/>
        <w:shd w:val="clear" w:color="auto" w:fill="auto"/>
        <w:spacing w:after="124"/>
        <w:ind w:left="20" w:right="20" w:firstLine="580"/>
        <w:jc w:val="both"/>
      </w:pPr>
      <w:r>
        <w:rPr>
          <w:rStyle w:val="a8"/>
        </w:rPr>
        <w:t xml:space="preserve">Замечание. </w:t>
      </w:r>
      <w:r>
        <w:t>В ходе проверки локального сметного расчета № 02-01-01 (резервуар аварийного топлива), выявилось, что смета составлена в текущих ценах по состоянию на 2</w:t>
      </w:r>
      <w:r w:rsidR="00824F8C">
        <w:t xml:space="preserve"> квартал 2015г. В целях во </w:t>
      </w:r>
      <w:proofErr w:type="spellStart"/>
      <w:r>
        <w:t>избежания</w:t>
      </w:r>
      <w:proofErr w:type="spellEnd"/>
      <w:r>
        <w:t xml:space="preserve"> ошибки нуж</w:t>
      </w:r>
      <w:r>
        <w:softHyphen/>
        <w:t>но было исключить п.5, т.е. устройство песчаного основания под трубопро</w:t>
      </w:r>
      <w:r>
        <w:softHyphen/>
        <w:t>воды (стальные трубопроводы в грунтах 2 группы укладываются на сплани</w:t>
      </w:r>
      <w:r>
        <w:softHyphen/>
        <w:t>рованное основание): завышение сметной стоимости 5760 рублей 00 копеек.</w:t>
      </w:r>
    </w:p>
    <w:p w:rsidR="00832891" w:rsidRDefault="00F817BD">
      <w:pPr>
        <w:pStyle w:val="2"/>
        <w:numPr>
          <w:ilvl w:val="0"/>
          <w:numId w:val="4"/>
        </w:numPr>
        <w:shd w:val="clear" w:color="auto" w:fill="auto"/>
        <w:tabs>
          <w:tab w:val="left" w:pos="932"/>
        </w:tabs>
        <w:spacing w:line="317" w:lineRule="exact"/>
        <w:ind w:left="20" w:right="20" w:firstLine="580"/>
        <w:jc w:val="both"/>
      </w:pPr>
      <w:r>
        <w:t>Морскому сельсовету Новосибирского района Новосибирской обла</w:t>
      </w:r>
      <w:r>
        <w:softHyphen/>
        <w:t xml:space="preserve">сти на реконструкцию здания </w:t>
      </w:r>
      <w:proofErr w:type="spellStart"/>
      <w:r>
        <w:t>МКУ-Ленинского</w:t>
      </w:r>
      <w:proofErr w:type="spellEnd"/>
      <w:r>
        <w:t xml:space="preserve"> Дома культуры админи</w:t>
      </w:r>
      <w:r>
        <w:softHyphen/>
        <w:t>страцией Новосибирского района Новосибирской области была предостав</w:t>
      </w:r>
      <w:r>
        <w:softHyphen/>
        <w:t xml:space="preserve">лена субсидия в размере 1764311 рублей 62 копейки, которая в дальнейшем была перечислена </w:t>
      </w:r>
      <w:proofErr w:type="spellStart"/>
      <w:r>
        <w:t>МКУ-Ленинского</w:t>
      </w:r>
      <w:proofErr w:type="spellEnd"/>
      <w:r>
        <w:t xml:space="preserve"> Дома культуры. При этом в обоих слу</w:t>
      </w:r>
      <w:r>
        <w:softHyphen/>
        <w:t>чаях соглашения о предоставлении субсидии проверке не были представле</w:t>
      </w:r>
      <w:r>
        <w:softHyphen/>
        <w:t xml:space="preserve">ны. </w:t>
      </w:r>
      <w:proofErr w:type="gramStart"/>
      <w:r>
        <w:t>Согласно результатам закупки путем проведения электронного аукциона № 03513002223150000 от 15.07.2015, в соответствии с Протоколом рассмот</w:t>
      </w:r>
      <w:r>
        <w:softHyphen/>
        <w:t>рения единственной заявки, МКУ Ленинский Дом культуры, в лице директо</w:t>
      </w:r>
      <w:r>
        <w:softHyphen/>
        <w:t xml:space="preserve">ра </w:t>
      </w:r>
      <w:proofErr w:type="spellStart"/>
      <w:r>
        <w:t>Решетниковой</w:t>
      </w:r>
      <w:proofErr w:type="spellEnd"/>
      <w:r>
        <w:t xml:space="preserve"> Е.В, действующей на основании Устава МКУ - Ленинский ДК, заключили муниципальный контракт № 2015.276611 от 03.08.2015 с ООО «Строй - </w:t>
      </w:r>
      <w:proofErr w:type="spellStart"/>
      <w:r>
        <w:t>Инвест</w:t>
      </w:r>
      <w:proofErr w:type="spellEnd"/>
      <w:r>
        <w:t xml:space="preserve">», в лице генерального директора </w:t>
      </w:r>
      <w:proofErr w:type="spellStart"/>
      <w:r>
        <w:t>Бачевского</w:t>
      </w:r>
      <w:proofErr w:type="spellEnd"/>
      <w:r>
        <w:t xml:space="preserve"> И.В., по реконструкции здания Дома культуры на 200 посадочных мест</w:t>
      </w:r>
      <w:proofErr w:type="gramEnd"/>
      <w:r>
        <w:t>. Цена кон</w:t>
      </w:r>
      <w:r>
        <w:softHyphen/>
        <w:t>тракта составляет 24 109 532 рубля 00 копеек. Объем планируемых ассигно</w:t>
      </w:r>
      <w:r>
        <w:softHyphen/>
        <w:t>ваний по муниципальному контракту № 2015.276611 от 03.08.2015 №</w:t>
      </w:r>
    </w:p>
    <w:p w:rsidR="00832891" w:rsidRDefault="00F817BD">
      <w:pPr>
        <w:pStyle w:val="50"/>
        <w:shd w:val="clear" w:color="auto" w:fill="auto"/>
        <w:spacing w:line="210" w:lineRule="exact"/>
      </w:pPr>
      <w:r>
        <w:t>6</w:t>
      </w:r>
    </w:p>
    <w:p w:rsidR="00832891" w:rsidRDefault="00F817BD">
      <w:pPr>
        <w:pStyle w:val="2"/>
        <w:shd w:val="clear" w:color="auto" w:fill="auto"/>
        <w:ind w:left="20" w:right="20"/>
        <w:jc w:val="both"/>
      </w:pPr>
      <w:r>
        <w:lastRenderedPageBreak/>
        <w:t>2015.276611 от 03.08.2015 на 2015 год составляет 5 700 ООО рублей 00 копе</w:t>
      </w:r>
      <w:r>
        <w:softHyphen/>
        <w:t xml:space="preserve">ек, на 2016 год составляет 6 170 000 рублей 00 копеек, на 2017 год составляет 12 239 539 рублей 00 копеек. По факту субсидия была освоена на сумму 1 654 311 рубля 62 копейки (платежное поручение от 31.12.2015 № 836880) и акты о приемке выполненных работ на сумму 1 654 311 рубля 62 копейки (акты № 1,2,3,4,5,6,7,8,9). А так же </w:t>
      </w:r>
      <w:proofErr w:type="spellStart"/>
      <w:r>
        <w:t>МКУ-Ленинский</w:t>
      </w:r>
      <w:proofErr w:type="spellEnd"/>
      <w:r>
        <w:t xml:space="preserve"> Дом культуры были освоены денежные средства целевого назначения в размере 110000 рублей 00 копеек. Заключен договор № 1 от 15.06.2015 с ИП </w:t>
      </w:r>
      <w:proofErr w:type="spellStart"/>
      <w:r>
        <w:t>Винидиктовой</w:t>
      </w:r>
      <w:proofErr w:type="spellEnd"/>
      <w:r>
        <w:t xml:space="preserve"> Е.М. на покупку сценических </w:t>
      </w:r>
      <w:proofErr w:type="gramStart"/>
      <w:r>
        <w:t>костюмов</w:t>
      </w:r>
      <w:proofErr w:type="gramEnd"/>
      <w:r>
        <w:t xml:space="preserve"> на сумму 95000 рублей 00 копеек. К нему приложено платежное поручение № 583218 от 18.06.2015 на сумму 95000 рублей 00 копеек и накладная № 1 от 15.06.2015. И заключен договор № 2 </w:t>
      </w:r>
      <w:proofErr w:type="gramStart"/>
      <w:r>
        <w:t>от</w:t>
      </w:r>
      <w:proofErr w:type="gramEnd"/>
    </w:p>
    <w:p w:rsidR="00832891" w:rsidRDefault="00F817BD">
      <w:pPr>
        <w:pStyle w:val="2"/>
        <w:numPr>
          <w:ilvl w:val="0"/>
          <w:numId w:val="7"/>
        </w:numPr>
        <w:shd w:val="clear" w:color="auto" w:fill="auto"/>
        <w:tabs>
          <w:tab w:val="left" w:pos="1494"/>
        </w:tabs>
        <w:ind w:left="20" w:right="20"/>
        <w:jc w:val="both"/>
      </w:pPr>
      <w:r>
        <w:t xml:space="preserve">с ИП </w:t>
      </w:r>
      <w:proofErr w:type="spellStart"/>
      <w:r>
        <w:t>Винидиктовой</w:t>
      </w:r>
      <w:proofErr w:type="spellEnd"/>
      <w:r>
        <w:t xml:space="preserve"> Е.М. на покупку сценических </w:t>
      </w:r>
      <w:proofErr w:type="gramStart"/>
      <w:r>
        <w:t>костюмов</w:t>
      </w:r>
      <w:proofErr w:type="gramEnd"/>
      <w:r>
        <w:t xml:space="preserve"> на сумму 15000 рублей 00 копеек. К нему приложено платежное поручение № 655861 от 26.06.2015 на сумму 15000 рублей 00 копеек и накладная № 2 </w:t>
      </w:r>
      <w:proofErr w:type="gramStart"/>
      <w:r>
        <w:t>от</w:t>
      </w:r>
      <w:proofErr w:type="gramEnd"/>
    </w:p>
    <w:p w:rsidR="00832891" w:rsidRDefault="00F817BD">
      <w:pPr>
        <w:pStyle w:val="2"/>
        <w:shd w:val="clear" w:color="auto" w:fill="auto"/>
        <w:tabs>
          <w:tab w:val="left" w:pos="1494"/>
        </w:tabs>
        <w:spacing w:after="180"/>
        <w:ind w:left="20"/>
        <w:jc w:val="both"/>
      </w:pPr>
      <w:r>
        <w:t>26.06.2015.</w:t>
      </w:r>
    </w:p>
    <w:p w:rsidR="00832891" w:rsidRDefault="00F817BD">
      <w:pPr>
        <w:pStyle w:val="2"/>
        <w:shd w:val="clear" w:color="auto" w:fill="auto"/>
        <w:spacing w:after="180"/>
        <w:ind w:left="20" w:right="20" w:firstLine="560"/>
        <w:jc w:val="both"/>
      </w:pPr>
      <w:r>
        <w:t xml:space="preserve">Предоставленная для рассмотрения сметная документация по ремонту дома культуры в с. </w:t>
      </w:r>
      <w:proofErr w:type="gramStart"/>
      <w:r>
        <w:t>Ленинское</w:t>
      </w:r>
      <w:proofErr w:type="gramEnd"/>
      <w:r>
        <w:t xml:space="preserve"> выполнена в территориальной нормативной базе Новосибирской области редакции 2009года с применением индексов пе</w:t>
      </w:r>
      <w:r>
        <w:softHyphen/>
        <w:t xml:space="preserve">ресчета (выпуск №3 июнь 2012года). С 01.01.2015 года эта </w:t>
      </w:r>
      <w:proofErr w:type="spellStart"/>
      <w:r>
        <w:t>сметно</w:t>
      </w:r>
      <w:r>
        <w:softHyphen/>
        <w:t>нормативная</w:t>
      </w:r>
      <w:proofErr w:type="spellEnd"/>
      <w:r>
        <w:t xml:space="preserve"> база была отменена. Письмом Министерства строительства Но</w:t>
      </w:r>
      <w:r>
        <w:softHyphen/>
        <w:t>восибирской области от 18.02.2015г №414/45-вн рекомендовано при форми</w:t>
      </w:r>
      <w:r>
        <w:softHyphen/>
        <w:t xml:space="preserve">ровании сметной стоимости </w:t>
      </w:r>
      <w:proofErr w:type="spellStart"/>
      <w:r>
        <w:t>базисно-индексным</w:t>
      </w:r>
      <w:proofErr w:type="spellEnd"/>
      <w:r>
        <w:t xml:space="preserve"> методом при разработке проектной документации на строительство, реконструкцию и капитальный ремонт объектов капитального строительства, финансирование которых осу</w:t>
      </w:r>
      <w:r>
        <w:softHyphen/>
        <w:t>ществляется из средств областного бюджета Новосибирской области, ис</w:t>
      </w:r>
      <w:r>
        <w:softHyphen/>
        <w:t>пользовать федеральные единичные расценки (ФБР), утверждённые прика</w:t>
      </w:r>
      <w:r>
        <w:softHyphen/>
        <w:t>зом Министерства строительства и жилищно-коммунального хозяйства Рос</w:t>
      </w:r>
      <w:r>
        <w:softHyphen/>
        <w:t>сийской Федерации от 30.01.2014 №31/</w:t>
      </w:r>
      <w:proofErr w:type="spellStart"/>
      <w:proofErr w:type="gramStart"/>
      <w:r>
        <w:t>пр</w:t>
      </w:r>
      <w:proofErr w:type="spellEnd"/>
      <w:proofErr w:type="gramEnd"/>
      <w:r>
        <w:t xml:space="preserve"> «О введении в действие новых государственных сметных нормативов». На основании изложенного КСП </w:t>
      </w:r>
      <w:r>
        <w:rPr>
          <w:lang w:val="en-US"/>
        </w:rPr>
        <w:t>HP</w:t>
      </w:r>
      <w:r w:rsidRPr="00824F8C">
        <w:t xml:space="preserve"> </w:t>
      </w:r>
      <w:r>
        <w:t xml:space="preserve">сметную документацию по капитальному ремонту ДК в с. </w:t>
      </w:r>
      <w:proofErr w:type="gramStart"/>
      <w:r>
        <w:t>Ленинское</w:t>
      </w:r>
      <w:proofErr w:type="gramEnd"/>
      <w:r>
        <w:t xml:space="preserve"> в пред</w:t>
      </w:r>
      <w:r>
        <w:softHyphen/>
        <w:t>ставленном виде считают составленной по требованиям документов, утра</w:t>
      </w:r>
      <w:r>
        <w:softHyphen/>
        <w:t>тивших силу.</w:t>
      </w:r>
    </w:p>
    <w:p w:rsidR="00832891" w:rsidRDefault="00F817BD">
      <w:pPr>
        <w:pStyle w:val="2"/>
        <w:numPr>
          <w:ilvl w:val="0"/>
          <w:numId w:val="4"/>
        </w:numPr>
        <w:shd w:val="clear" w:color="auto" w:fill="auto"/>
        <w:tabs>
          <w:tab w:val="left" w:pos="950"/>
        </w:tabs>
        <w:ind w:left="20" w:firstLine="560"/>
        <w:jc w:val="both"/>
      </w:pPr>
      <w:r>
        <w:t xml:space="preserve">Согласно распоряжения Правительства Новосибирской области </w:t>
      </w:r>
      <w:proofErr w:type="gramStart"/>
      <w:r>
        <w:t>от</w:t>
      </w:r>
      <w:proofErr w:type="gramEnd"/>
    </w:p>
    <w:p w:rsidR="00832891" w:rsidRDefault="00F817BD">
      <w:pPr>
        <w:pStyle w:val="2"/>
        <w:numPr>
          <w:ilvl w:val="0"/>
          <w:numId w:val="8"/>
        </w:numPr>
        <w:shd w:val="clear" w:color="auto" w:fill="auto"/>
        <w:tabs>
          <w:tab w:val="left" w:pos="1470"/>
        </w:tabs>
        <w:ind w:left="20"/>
        <w:jc w:val="both"/>
      </w:pPr>
      <w:r>
        <w:t xml:space="preserve">№ 345-рп «О выделении средств» и соглашения № 61 </w:t>
      </w:r>
      <w:proofErr w:type="gramStart"/>
      <w:r>
        <w:t>от</w:t>
      </w:r>
      <w:proofErr w:type="gramEnd"/>
    </w:p>
    <w:p w:rsidR="00832891" w:rsidRDefault="00F817BD">
      <w:pPr>
        <w:pStyle w:val="2"/>
        <w:numPr>
          <w:ilvl w:val="0"/>
          <w:numId w:val="9"/>
        </w:numPr>
        <w:shd w:val="clear" w:color="auto" w:fill="auto"/>
        <w:tabs>
          <w:tab w:val="left" w:pos="1513"/>
        </w:tabs>
        <w:spacing w:after="82"/>
        <w:ind w:left="20" w:right="20"/>
        <w:jc w:val="both"/>
      </w:pPr>
      <w:proofErr w:type="gramStart"/>
      <w:r>
        <w:t>о предоставлении межбюджетных трансфертов, в целях обеспе</w:t>
      </w:r>
      <w:r>
        <w:softHyphen/>
        <w:t>чения бесперебойного теплоснабжения населения и объектов социальной сферы в отопительном периоде 2015/2016 годов администрацией Новосибир</w:t>
      </w:r>
      <w:r>
        <w:softHyphen/>
        <w:t>ского района Новосибирской области подписано распоряжение от 24.09.2015 № 349-ра «О распределении межбюджетных трансфертов муниципальным образованиям Новосибирского района Новосибирской области» и соглаше</w:t>
      </w:r>
      <w:r>
        <w:softHyphen/>
        <w:t>ние № 79/09-15 от 21.09.2015 , в соответствии с которыми Морскому сельсо</w:t>
      </w:r>
      <w:r>
        <w:softHyphen/>
        <w:t>вету Новосибирского района Новосибирской области за счет средств резерв</w:t>
      </w:r>
      <w:r>
        <w:softHyphen/>
        <w:t>ного</w:t>
      </w:r>
      <w:proofErr w:type="gramEnd"/>
      <w:r>
        <w:t xml:space="preserve"> фонда Правительства Новосибирс</w:t>
      </w:r>
      <w:r w:rsidR="00824F8C">
        <w:t>кой области выделены межбюджет</w:t>
      </w:r>
      <w:r>
        <w:t>ные трансферты в размере 1 500 ООО рублей 00 копеек.</w:t>
      </w:r>
    </w:p>
    <w:p w:rsidR="00832891" w:rsidRDefault="00F817BD">
      <w:pPr>
        <w:pStyle w:val="2"/>
        <w:shd w:val="clear" w:color="auto" w:fill="auto"/>
        <w:spacing w:line="370" w:lineRule="exact"/>
        <w:ind w:left="20" w:right="20" w:firstLine="580"/>
        <w:jc w:val="both"/>
      </w:pPr>
      <w:r>
        <w:lastRenderedPageBreak/>
        <w:t>На основании соглашения № 2 о предоставлении субсидий от 30.09.2015г. администрация Морского сельсовета Новосибирского района Новосибирской области предоставляет субсидии МУП «ДЗ ЖКХ с. Ленин</w:t>
      </w:r>
      <w:r>
        <w:softHyphen/>
        <w:t>ское» для обеспечения бесперебойного теплоснабжения населения и объек</w:t>
      </w:r>
      <w:r>
        <w:softHyphen/>
        <w:t>тов социальной сферы в отопительном периоде 2015/2016 годов на погаше</w:t>
      </w:r>
      <w:r>
        <w:softHyphen/>
        <w:t>ние задолженности за поставку газа в сумме 1 500 000 рублей 00 копеек (</w:t>
      </w:r>
      <w:proofErr w:type="spellStart"/>
      <w:proofErr w:type="gramStart"/>
      <w:r>
        <w:t>п</w:t>
      </w:r>
      <w:proofErr w:type="spellEnd"/>
      <w:proofErr w:type="gramEnd"/>
      <w:r>
        <w:t>/</w:t>
      </w:r>
      <w:proofErr w:type="spellStart"/>
      <w:r>
        <w:t>п</w:t>
      </w:r>
      <w:proofErr w:type="spellEnd"/>
      <w:r>
        <w:t xml:space="preserve"> № 658246 от 01.10.2015) за счет средств резервного фонда Правительства Новосибирской области. МУП «ДЗ ЖКХ с</w:t>
      </w:r>
      <w:proofErr w:type="gramStart"/>
      <w:r>
        <w:t>.Л</w:t>
      </w:r>
      <w:proofErr w:type="gramEnd"/>
      <w:r>
        <w:t xml:space="preserve">енинское» произвел оплату ООО «Газпром </w:t>
      </w:r>
      <w:proofErr w:type="spellStart"/>
      <w:r>
        <w:t>Межрегионгаз</w:t>
      </w:r>
      <w:proofErr w:type="spellEnd"/>
      <w:r>
        <w:t xml:space="preserve"> Новосибирск» по договору поставки газа № 35-4- 1180/13 от 10.09.2012 в размере 1 500 000 рублей 00 копеек (</w:t>
      </w:r>
      <w:proofErr w:type="spellStart"/>
      <w:r>
        <w:t>п</w:t>
      </w:r>
      <w:proofErr w:type="spellEnd"/>
      <w:r>
        <w:t>/</w:t>
      </w:r>
      <w:proofErr w:type="spellStart"/>
      <w:r>
        <w:t>п</w:t>
      </w:r>
      <w:proofErr w:type="spellEnd"/>
      <w:r>
        <w:t xml:space="preserve"> № 383 от</w:t>
      </w:r>
    </w:p>
    <w:p w:rsidR="00832891" w:rsidRDefault="00F817BD">
      <w:pPr>
        <w:pStyle w:val="2"/>
        <w:shd w:val="clear" w:color="auto" w:fill="auto"/>
        <w:spacing w:line="370" w:lineRule="exact"/>
        <w:ind w:left="20"/>
        <w:jc w:val="both"/>
      </w:pPr>
      <w:r>
        <w:t>29.09.2015).</w:t>
      </w:r>
    </w:p>
    <w:p w:rsidR="00832891" w:rsidRDefault="00F817BD">
      <w:pPr>
        <w:pStyle w:val="2"/>
        <w:shd w:val="clear" w:color="auto" w:fill="auto"/>
        <w:spacing w:line="370" w:lineRule="exact"/>
        <w:ind w:left="20" w:right="20" w:firstLine="580"/>
        <w:jc w:val="both"/>
      </w:pPr>
      <w:r>
        <w:t>Бюджет поселения по доходам на 01.10.2016 исполнен в сумме 9 489 300 рублей, или 49,7% от запланированных 19 101 200 рублей. Из них дотации составили 89 500 рублей, или 75% от запланированных 119 400 рублей, суб</w:t>
      </w:r>
      <w:r>
        <w:softHyphen/>
        <w:t>сидии 1 423 600 рублей, 00 копеек или 70,7% от запланированных 2 012 600 рублей, субвенции составили 165 600 или 85% от запланированных 194 800 рублей.</w:t>
      </w:r>
    </w:p>
    <w:p w:rsidR="00832891" w:rsidRDefault="00F817BD">
      <w:pPr>
        <w:pStyle w:val="2"/>
        <w:shd w:val="clear" w:color="auto" w:fill="auto"/>
        <w:spacing w:line="317" w:lineRule="exact"/>
        <w:ind w:left="20" w:right="20" w:firstLine="580"/>
        <w:jc w:val="both"/>
      </w:pPr>
      <w:proofErr w:type="gramStart"/>
      <w:r>
        <w:t>Расходная часть бюджета на 01.10.2016 составила 10 910 100 или 57%) от запланированных 19 101 200 рублей.</w:t>
      </w:r>
      <w:proofErr w:type="gramEnd"/>
    </w:p>
    <w:p w:rsidR="00832891" w:rsidRDefault="00F817BD">
      <w:pPr>
        <w:pStyle w:val="2"/>
        <w:shd w:val="clear" w:color="auto" w:fill="auto"/>
        <w:spacing w:line="317" w:lineRule="exact"/>
        <w:ind w:left="20" w:right="20" w:firstLine="580"/>
        <w:jc w:val="both"/>
      </w:pPr>
      <w:r>
        <w:t>В рамках государственной программы «Управление государственными финансами в Новосибирской области на 2012-2016 годы» администрация Новосибирского района Новосибирской области перечислила субсидию в размере 1 423 600 рублей 00 копеек администрации Морского сельсовета Но</w:t>
      </w:r>
      <w:r>
        <w:softHyphen/>
        <w:t>восибирского района Новосибирской области.</w:t>
      </w:r>
    </w:p>
    <w:p w:rsidR="00832891" w:rsidRDefault="00F817BD">
      <w:pPr>
        <w:pStyle w:val="2"/>
        <w:shd w:val="clear" w:color="auto" w:fill="auto"/>
        <w:spacing w:line="317" w:lineRule="exact"/>
        <w:ind w:left="20" w:right="20" w:firstLine="580"/>
        <w:jc w:val="both"/>
      </w:pPr>
      <w:r>
        <w:t>По состоянию на 01.10.2016 видно, что целевая субсидия администра</w:t>
      </w:r>
      <w:r>
        <w:softHyphen/>
        <w:t>цией Морского сельсовета Новосибирского района Новосибирской области не использована.</w:t>
      </w:r>
    </w:p>
    <w:p w:rsidR="00832891" w:rsidRDefault="00F817BD">
      <w:pPr>
        <w:pStyle w:val="60"/>
        <w:shd w:val="clear" w:color="auto" w:fill="auto"/>
        <w:ind w:left="20"/>
      </w:pPr>
      <w:r>
        <w:t>Выводы:</w:t>
      </w:r>
    </w:p>
    <w:p w:rsidR="00832891" w:rsidRDefault="00F817BD">
      <w:pPr>
        <w:pStyle w:val="2"/>
        <w:numPr>
          <w:ilvl w:val="0"/>
          <w:numId w:val="10"/>
        </w:numPr>
        <w:shd w:val="clear" w:color="auto" w:fill="auto"/>
        <w:tabs>
          <w:tab w:val="left" w:pos="908"/>
        </w:tabs>
        <w:spacing w:line="317" w:lineRule="exact"/>
        <w:ind w:left="20" w:right="20" w:firstLine="580"/>
        <w:jc w:val="both"/>
      </w:pPr>
      <w:r>
        <w:t>В ходе проверки целевого использования бюджетных средств, полу</w:t>
      </w:r>
      <w:r>
        <w:softHyphen/>
        <w:t>ченных администрацией Морского сельсовета из бюджета Новоси</w:t>
      </w:r>
      <w:r>
        <w:softHyphen/>
        <w:t xml:space="preserve">бирского района Новосибирской области за период с 01.01.2015 </w:t>
      </w:r>
      <w:proofErr w:type="gramStart"/>
      <w:r>
        <w:t>по</w:t>
      </w:r>
      <w:proofErr w:type="gramEnd"/>
    </w:p>
    <w:p w:rsidR="00832891" w:rsidRDefault="00F817BD">
      <w:pPr>
        <w:pStyle w:val="2"/>
        <w:numPr>
          <w:ilvl w:val="0"/>
          <w:numId w:val="11"/>
        </w:numPr>
        <w:shd w:val="clear" w:color="auto" w:fill="auto"/>
        <w:tabs>
          <w:tab w:val="left" w:pos="908"/>
          <w:tab w:val="left" w:pos="1422"/>
        </w:tabs>
        <w:spacing w:line="317" w:lineRule="exact"/>
        <w:ind w:left="20"/>
        <w:jc w:val="both"/>
      </w:pPr>
      <w:r>
        <w:t>нарушений не выявлено.</w:t>
      </w:r>
    </w:p>
    <w:p w:rsidR="00832891" w:rsidRDefault="00F817BD">
      <w:pPr>
        <w:pStyle w:val="2"/>
        <w:numPr>
          <w:ilvl w:val="0"/>
          <w:numId w:val="10"/>
        </w:numPr>
        <w:shd w:val="clear" w:color="auto" w:fill="auto"/>
        <w:tabs>
          <w:tab w:val="left" w:pos="927"/>
        </w:tabs>
        <w:spacing w:line="317" w:lineRule="exact"/>
        <w:ind w:left="20" w:right="20" w:firstLine="580"/>
        <w:jc w:val="both"/>
      </w:pPr>
      <w:r>
        <w:t>В ходе проверки расходов денежных средств по строительству мо</w:t>
      </w:r>
      <w:r>
        <w:softHyphen/>
        <w:t xml:space="preserve">дульной станции водоподготовки водопроводной сети </w:t>
      </w:r>
      <w:proofErr w:type="gramStart"/>
      <w:r>
        <w:t>в</w:t>
      </w:r>
      <w:proofErr w:type="gramEnd"/>
      <w:r>
        <w:t xml:space="preserve"> </w:t>
      </w:r>
      <w:proofErr w:type="gramStart"/>
      <w:r>
        <w:t>с</w:t>
      </w:r>
      <w:proofErr w:type="gramEnd"/>
      <w:r>
        <w:t>. Ленинское выяв</w:t>
      </w:r>
      <w:r>
        <w:softHyphen/>
        <w:t>лено завышение сметной стоимости на сумму 1 575 рублей 00 копеек.</w:t>
      </w:r>
    </w:p>
    <w:p w:rsidR="00832891" w:rsidRDefault="00F817BD">
      <w:pPr>
        <w:pStyle w:val="2"/>
        <w:numPr>
          <w:ilvl w:val="0"/>
          <w:numId w:val="10"/>
        </w:numPr>
        <w:shd w:val="clear" w:color="auto" w:fill="auto"/>
        <w:tabs>
          <w:tab w:val="left" w:pos="898"/>
        </w:tabs>
        <w:spacing w:line="317" w:lineRule="exact"/>
        <w:ind w:left="20" w:right="20" w:firstLine="580"/>
        <w:jc w:val="both"/>
      </w:pPr>
      <w:r>
        <w:t>В ходе проверки расходов денежных средств реконструкции газовой котельной выявлено завышение сметной стоимости на сумму 5 760 рублей 00 копеек.</w:t>
      </w:r>
      <w:r>
        <w:br w:type="page"/>
      </w:r>
    </w:p>
    <w:p w:rsidR="00832891" w:rsidRDefault="00F817BD">
      <w:pPr>
        <w:pStyle w:val="2"/>
        <w:shd w:val="clear" w:color="auto" w:fill="auto"/>
        <w:spacing w:after="615" w:line="336" w:lineRule="exact"/>
        <w:ind w:left="20" w:right="20" w:firstLine="580"/>
        <w:jc w:val="both"/>
      </w:pPr>
      <w:r>
        <w:lastRenderedPageBreak/>
        <w:t xml:space="preserve">Общий объем проверенных денежных средств составил 12 400 </w:t>
      </w:r>
      <w:proofErr w:type="spellStart"/>
      <w:r>
        <w:t>400</w:t>
      </w:r>
      <w:proofErr w:type="spellEnd"/>
      <w:r>
        <w:t xml:space="preserve"> руб</w:t>
      </w:r>
      <w:r>
        <w:softHyphen/>
        <w:t>лей 00 копеек.</w:t>
      </w:r>
    </w:p>
    <w:p w:rsidR="00832891" w:rsidRDefault="007B788B">
      <w:pPr>
        <w:pStyle w:val="60"/>
        <w:shd w:val="clear" w:color="auto" w:fill="auto"/>
        <w:spacing w:after="2216"/>
        <w:ind w:left="20" w:right="20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1" type="#_x0000_t75" style="position:absolute;left:0;text-align:left;margin-left:241.9pt;margin-top:139.2pt;width:227.05pt;height:95.5pt;z-index:-125829376;mso-wrap-distance-left:5pt;mso-wrap-distance-right:5pt;mso-position-horizontal-relative:margin" wrapcoords="0 0 21600 0 21600 21600 0 21600 0 0">
            <v:imagedata r:id="rId10" o:title="image1"/>
            <w10:wrap type="tight" anchorx="margin"/>
          </v:shape>
        </w:pict>
      </w:r>
      <w:r w:rsidR="00F817BD">
        <w:t>Настоящий акт составлен на 9 листах с приложениями, в трех под</w:t>
      </w:r>
      <w:r w:rsidR="00F817BD">
        <w:softHyphen/>
        <w:t xml:space="preserve">линных экземплярах: КСП </w:t>
      </w:r>
      <w:r w:rsidR="00F817BD">
        <w:rPr>
          <w:lang w:val="en-US"/>
        </w:rPr>
        <w:t>HP</w:t>
      </w:r>
      <w:r w:rsidR="00F817BD" w:rsidRPr="00824F8C">
        <w:t xml:space="preserve"> </w:t>
      </w:r>
      <w:r w:rsidR="00F817BD">
        <w:t>(два экземпляра), администрация Мор</w:t>
      </w:r>
      <w:r w:rsidR="00F817BD">
        <w:softHyphen/>
        <w:t>ского сельсовета Новосибирского района Новосибирской обла</w:t>
      </w:r>
      <w:r w:rsidR="00F817BD">
        <w:softHyphen/>
        <w:t>сти (один экземпляр).</w:t>
      </w:r>
    </w:p>
    <w:p w:rsidR="00832891" w:rsidRDefault="00F817BD">
      <w:pPr>
        <w:pStyle w:val="2"/>
        <w:shd w:val="clear" w:color="auto" w:fill="auto"/>
        <w:spacing w:after="1256"/>
        <w:ind w:left="20" w:right="2380"/>
        <w:jc w:val="both"/>
      </w:pPr>
      <w:r>
        <w:t xml:space="preserve">Аудитор КСП </w:t>
      </w:r>
      <w:r>
        <w:rPr>
          <w:lang w:val="en-US"/>
        </w:rPr>
        <w:t>HP</w:t>
      </w:r>
      <w:r w:rsidRPr="00824F8C">
        <w:t xml:space="preserve"> </w:t>
      </w:r>
      <w:r>
        <w:t xml:space="preserve">Инспектор КСП </w:t>
      </w:r>
      <w:r>
        <w:rPr>
          <w:lang w:val="en-US"/>
        </w:rPr>
        <w:t>HP</w:t>
      </w:r>
      <w:r w:rsidRPr="00824F8C">
        <w:t xml:space="preserve"> </w:t>
      </w:r>
      <w:r>
        <w:t xml:space="preserve">Инспектор КСП </w:t>
      </w:r>
      <w:r>
        <w:rPr>
          <w:lang w:val="en-US"/>
        </w:rPr>
        <w:t>HP</w:t>
      </w:r>
    </w:p>
    <w:p w:rsidR="00832891" w:rsidRDefault="00F817BD">
      <w:pPr>
        <w:pStyle w:val="2"/>
        <w:shd w:val="clear" w:color="auto" w:fill="auto"/>
        <w:spacing w:line="326" w:lineRule="exact"/>
        <w:ind w:left="20"/>
        <w:jc w:val="both"/>
      </w:pPr>
      <w:r>
        <w:rPr>
          <w:rStyle w:val="12"/>
        </w:rPr>
        <w:t xml:space="preserve">С актом </w:t>
      </w:r>
      <w:proofErr w:type="gramStart"/>
      <w:r>
        <w:rPr>
          <w:rStyle w:val="12"/>
        </w:rPr>
        <w:t>ознакомлен</w:t>
      </w:r>
      <w:proofErr w:type="gramEnd"/>
      <w:r>
        <w:t>:</w:t>
      </w:r>
    </w:p>
    <w:p w:rsidR="00832891" w:rsidRDefault="007B788B">
      <w:pPr>
        <w:pStyle w:val="2"/>
        <w:shd w:val="clear" w:color="auto" w:fill="auto"/>
        <w:spacing w:line="326" w:lineRule="exact"/>
        <w:ind w:left="20" w:right="2380"/>
        <w:jc w:val="left"/>
        <w:sectPr w:rsidR="00832891">
          <w:footerReference w:type="default" r:id="rId11"/>
          <w:pgSz w:w="11909" w:h="16838"/>
          <w:pgMar w:top="815" w:right="1193" w:bottom="1353" w:left="1279" w:header="0" w:footer="3" w:gutter="0"/>
          <w:cols w:space="720"/>
          <w:noEndnote/>
          <w:titlePg/>
          <w:docGrid w:linePitch="360"/>
        </w:sectPr>
      </w:pPr>
      <w:r>
        <w:pict>
          <v:shape id="_x0000_s2050" type="#_x0000_t75" style="position:absolute;left:0;text-align:left;margin-left:257.3pt;margin-top:18.95pt;width:207.85pt;height:34.55pt;z-index:-125829375;mso-wrap-distance-left:5pt;mso-wrap-distance-right:5pt;mso-position-horizontal-relative:margin" wrapcoords="0 0 21600 0 21600 21600 0 21600 0 0">
            <v:imagedata r:id="rId12" o:title="image2"/>
            <w10:wrap type="tight" anchorx="margin"/>
          </v:shape>
        </w:pict>
      </w:r>
      <w:r w:rsidR="00F817BD">
        <w:t>Глава Морского сельсовета Новосибирск</w:t>
      </w:r>
      <w:r w:rsidR="00824F8C">
        <w:t>ого района Новосибирской области</w:t>
      </w:r>
    </w:p>
    <w:p w:rsidR="00832891" w:rsidRDefault="00832891" w:rsidP="00824F8C">
      <w:pPr>
        <w:pStyle w:val="2"/>
        <w:shd w:val="clear" w:color="auto" w:fill="auto"/>
        <w:spacing w:after="126" w:line="270" w:lineRule="exact"/>
        <w:jc w:val="left"/>
      </w:pPr>
    </w:p>
    <w:sectPr w:rsidR="00832891" w:rsidSect="00832891">
      <w:headerReference w:type="default" r:id="rId13"/>
      <w:type w:val="continuous"/>
      <w:pgSz w:w="16838" w:h="23810"/>
      <w:pgMar w:top="6805" w:right="576" w:bottom="6805" w:left="576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7895" w:rsidRDefault="00717895" w:rsidP="00832891">
      <w:r>
        <w:separator/>
      </w:r>
    </w:p>
  </w:endnote>
  <w:endnote w:type="continuationSeparator" w:id="0">
    <w:p w:rsidR="00717895" w:rsidRDefault="00717895" w:rsidP="008328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891" w:rsidRDefault="007B788B">
    <w:pPr>
      <w:rPr>
        <w:sz w:val="2"/>
        <w:szCs w:val="2"/>
      </w:rPr>
    </w:pPr>
    <w:r w:rsidRPr="007B788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297.6pt;margin-top:794.6pt;width:2.65pt;height:7.7pt;z-index:-18874406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832891" w:rsidRDefault="007B788B">
                <w:pPr>
                  <w:pStyle w:val="a6"/>
                  <w:shd w:val="clear" w:color="auto" w:fill="auto"/>
                  <w:spacing w:line="240" w:lineRule="auto"/>
                </w:pPr>
                <w:fldSimple w:instr=" PAGE \* MERGEFORMAT ">
                  <w:r w:rsidR="00824F8C" w:rsidRPr="00824F8C">
                    <w:rPr>
                      <w:rStyle w:val="a7"/>
                      <w:noProof/>
                    </w:rPr>
                    <w:t>2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891" w:rsidRDefault="007B788B">
    <w:pPr>
      <w:rPr>
        <w:sz w:val="2"/>
        <w:szCs w:val="2"/>
      </w:rPr>
    </w:pPr>
    <w:r w:rsidRPr="007B788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297.6pt;margin-top:794.6pt;width:2.65pt;height:7.7pt;z-index:-188744063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832891" w:rsidRDefault="007B788B">
                <w:pPr>
                  <w:pStyle w:val="a6"/>
                  <w:shd w:val="clear" w:color="auto" w:fill="auto"/>
                  <w:spacing w:line="240" w:lineRule="auto"/>
                </w:pPr>
                <w:fldSimple w:instr=" PAGE \* MERGEFORMAT ">
                  <w:r w:rsidR="00824F8C" w:rsidRPr="00824F8C">
                    <w:rPr>
                      <w:rStyle w:val="a7"/>
                      <w:noProof/>
                    </w:rPr>
                    <w:t>5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891" w:rsidRDefault="007B788B">
    <w:pPr>
      <w:rPr>
        <w:sz w:val="2"/>
        <w:szCs w:val="2"/>
      </w:rPr>
    </w:pPr>
    <w:r w:rsidRPr="007B788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position:absolute;margin-left:297.6pt;margin-top:794.6pt;width:2.65pt;height:7.7pt;z-index:-188744062;mso-wrap-style:none;mso-wrap-distance-left:5pt;mso-wrap-distance-right:5pt;mso-position-horizontal-relative:page;mso-position-vertical-relative:page" wrapcoords="0 0" filled="f" stroked="f">
          <v:textbox style="mso-next-textbox:#_x0000_s1029;mso-fit-shape-to-text:t" inset="0,0,0,0">
            <w:txbxContent>
              <w:p w:rsidR="00832891" w:rsidRDefault="007B788B">
                <w:pPr>
                  <w:pStyle w:val="a6"/>
                  <w:shd w:val="clear" w:color="auto" w:fill="auto"/>
                  <w:spacing w:line="240" w:lineRule="auto"/>
                </w:pPr>
                <w:fldSimple w:instr=" PAGE \* MERGEFORMAT ">
                  <w:r w:rsidR="00824F8C" w:rsidRPr="00824F8C">
                    <w:rPr>
                      <w:rStyle w:val="a7"/>
                      <w:noProof/>
                    </w:rPr>
                    <w:t>8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7895" w:rsidRDefault="00717895"/>
  </w:footnote>
  <w:footnote w:type="continuationSeparator" w:id="0">
    <w:p w:rsidR="00717895" w:rsidRDefault="00717895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891" w:rsidRDefault="00832891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53D7"/>
    <w:multiLevelType w:val="multilevel"/>
    <w:tmpl w:val="585E8F3A"/>
    <w:lvl w:ilvl="0">
      <w:numFmt w:val="decimal"/>
      <w:lvlText w:val="4500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6B4039"/>
    <w:multiLevelType w:val="multilevel"/>
    <w:tmpl w:val="F7F2ACE4"/>
    <w:lvl w:ilvl="0">
      <w:numFmt w:val="decimal"/>
      <w:lvlText w:val="11160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012178"/>
    <w:multiLevelType w:val="multilevel"/>
    <w:tmpl w:val="44A870C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5D302D"/>
    <w:multiLevelType w:val="multilevel"/>
    <w:tmpl w:val="E4C85226"/>
    <w:lvl w:ilvl="0">
      <w:numFmt w:val="decimal"/>
      <w:lvlText w:val="3100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F887DAA"/>
    <w:multiLevelType w:val="multilevel"/>
    <w:tmpl w:val="87BE24D0"/>
    <w:lvl w:ilvl="0">
      <w:numFmt w:val="decimal"/>
      <w:lvlText w:val="478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3C1506"/>
    <w:multiLevelType w:val="multilevel"/>
    <w:tmpl w:val="8EF26B6E"/>
    <w:lvl w:ilvl="0">
      <w:numFmt w:val="decimal"/>
      <w:lvlText w:val="9900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45D5C04"/>
    <w:multiLevelType w:val="multilevel"/>
    <w:tmpl w:val="983A5A0E"/>
    <w:lvl w:ilvl="0">
      <w:numFmt w:val="decimal"/>
      <w:lvlText w:val="11160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89956A9"/>
    <w:multiLevelType w:val="multilevel"/>
    <w:tmpl w:val="B9D0F068"/>
    <w:lvl w:ilvl="0">
      <w:start w:val="2015"/>
      <w:numFmt w:val="decimal"/>
      <w:lvlText w:val="17.07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AF61087"/>
    <w:multiLevelType w:val="multilevel"/>
    <w:tmpl w:val="749E55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D5E65F8"/>
    <w:multiLevelType w:val="multilevel"/>
    <w:tmpl w:val="6B5079F2"/>
    <w:lvl w:ilvl="0">
      <w:start w:val="2015"/>
      <w:numFmt w:val="decimal"/>
      <w:lvlText w:val="01.06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E461E62"/>
    <w:multiLevelType w:val="multilevel"/>
    <w:tmpl w:val="A2CCE068"/>
    <w:lvl w:ilvl="0">
      <w:start w:val="2015"/>
      <w:numFmt w:val="decimal"/>
      <w:lvlText w:val="01.0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5596FAB"/>
    <w:multiLevelType w:val="multilevel"/>
    <w:tmpl w:val="A4F6F85C"/>
    <w:lvl w:ilvl="0">
      <w:numFmt w:val="decimal"/>
      <w:lvlText w:val="4780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5777356"/>
    <w:multiLevelType w:val="multilevel"/>
    <w:tmpl w:val="D7AA4D8C"/>
    <w:lvl w:ilvl="0">
      <w:numFmt w:val="decimal"/>
      <w:lvlText w:val="9900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7F87F16"/>
    <w:multiLevelType w:val="multilevel"/>
    <w:tmpl w:val="80141EF4"/>
    <w:lvl w:ilvl="0">
      <w:numFmt w:val="decimal"/>
      <w:lvlText w:val="4780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84A6B98"/>
    <w:multiLevelType w:val="multilevel"/>
    <w:tmpl w:val="E50448FA"/>
    <w:lvl w:ilvl="0">
      <w:numFmt w:val="decimal"/>
      <w:lvlText w:val="9900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AC44AB2"/>
    <w:multiLevelType w:val="multilevel"/>
    <w:tmpl w:val="82A2EA72"/>
    <w:lvl w:ilvl="0">
      <w:numFmt w:val="decimal"/>
      <w:lvlText w:val="8060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48C230B"/>
    <w:multiLevelType w:val="multilevel"/>
    <w:tmpl w:val="17FEECE6"/>
    <w:lvl w:ilvl="0">
      <w:numFmt w:val="decimal"/>
      <w:lvlText w:val="1160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5221390"/>
    <w:multiLevelType w:val="multilevel"/>
    <w:tmpl w:val="49B406AE"/>
    <w:lvl w:ilvl="0">
      <w:start w:val="2015"/>
      <w:numFmt w:val="decimal"/>
      <w:lvlText w:val="13.07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A0D56BE"/>
    <w:multiLevelType w:val="multilevel"/>
    <w:tmpl w:val="ECEA5158"/>
    <w:lvl w:ilvl="0">
      <w:numFmt w:val="decimal"/>
      <w:lvlText w:val="15940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B3C3754"/>
    <w:multiLevelType w:val="multilevel"/>
    <w:tmpl w:val="86ECAA24"/>
    <w:lvl w:ilvl="0">
      <w:numFmt w:val="decimal"/>
      <w:lvlText w:val="76410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D150230"/>
    <w:multiLevelType w:val="multilevel"/>
    <w:tmpl w:val="0EAE9378"/>
    <w:lvl w:ilvl="0">
      <w:start w:val="2014"/>
      <w:numFmt w:val="decimal"/>
      <w:lvlText w:val="04.03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3054D35"/>
    <w:multiLevelType w:val="multilevel"/>
    <w:tmpl w:val="6C2C645E"/>
    <w:lvl w:ilvl="0">
      <w:numFmt w:val="decimal"/>
      <w:lvlText w:val="100000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3C6588D"/>
    <w:multiLevelType w:val="multilevel"/>
    <w:tmpl w:val="E53257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4D97918"/>
    <w:multiLevelType w:val="multilevel"/>
    <w:tmpl w:val="A6D02B6A"/>
    <w:lvl w:ilvl="0">
      <w:numFmt w:val="decimal"/>
      <w:lvlText w:val="11160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D36509A"/>
    <w:multiLevelType w:val="multilevel"/>
    <w:tmpl w:val="EFEA84B0"/>
    <w:lvl w:ilvl="0">
      <w:start w:val="2016"/>
      <w:numFmt w:val="decimal"/>
      <w:lvlText w:val="02.10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DF74353"/>
    <w:multiLevelType w:val="multilevel"/>
    <w:tmpl w:val="073A8A54"/>
    <w:lvl w:ilvl="0">
      <w:start w:val="2016"/>
      <w:numFmt w:val="decimal"/>
      <w:lvlText w:val="30.0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09225DE"/>
    <w:multiLevelType w:val="multilevel"/>
    <w:tmpl w:val="0218ACD6"/>
    <w:lvl w:ilvl="0">
      <w:numFmt w:val="decimal"/>
      <w:lvlText w:val="7250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0A63E16"/>
    <w:multiLevelType w:val="multilevel"/>
    <w:tmpl w:val="2D0EFE1E"/>
    <w:lvl w:ilvl="0">
      <w:start w:val="2015"/>
      <w:numFmt w:val="decimal"/>
      <w:lvlText w:val="30.07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5F55210"/>
    <w:multiLevelType w:val="multilevel"/>
    <w:tmpl w:val="F07E94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65961B0"/>
    <w:multiLevelType w:val="multilevel"/>
    <w:tmpl w:val="E6CCA876"/>
    <w:lvl w:ilvl="0">
      <w:numFmt w:val="decimal"/>
      <w:lvlText w:val="82056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6BC2CE9"/>
    <w:multiLevelType w:val="multilevel"/>
    <w:tmpl w:val="577243D4"/>
    <w:lvl w:ilvl="0">
      <w:numFmt w:val="decimal"/>
      <w:lvlText w:val="11160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6F9578D"/>
    <w:multiLevelType w:val="multilevel"/>
    <w:tmpl w:val="F3827558"/>
    <w:lvl w:ilvl="0">
      <w:numFmt w:val="decimal"/>
      <w:lvlText w:val="6080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820044B"/>
    <w:multiLevelType w:val="multilevel"/>
    <w:tmpl w:val="9B72E472"/>
    <w:lvl w:ilvl="0">
      <w:start w:val="81"/>
      <w:numFmt w:val="decimal"/>
      <w:lvlText w:val="748239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8740706"/>
    <w:multiLevelType w:val="multilevel"/>
    <w:tmpl w:val="20C4637A"/>
    <w:lvl w:ilvl="0">
      <w:start w:val="2015"/>
      <w:numFmt w:val="decimal"/>
      <w:lvlText w:val="08.09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AF04751"/>
    <w:multiLevelType w:val="multilevel"/>
    <w:tmpl w:val="4794509C"/>
    <w:lvl w:ilvl="0">
      <w:start w:val="2015"/>
      <w:numFmt w:val="decimal"/>
      <w:lvlText w:val="25.06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BB437E0"/>
    <w:multiLevelType w:val="multilevel"/>
    <w:tmpl w:val="BBF2A80E"/>
    <w:lvl w:ilvl="0">
      <w:numFmt w:val="decimal"/>
      <w:lvlText w:val="5200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E260790"/>
    <w:multiLevelType w:val="multilevel"/>
    <w:tmpl w:val="B71A06CA"/>
    <w:lvl w:ilvl="0">
      <w:start w:val="2015"/>
      <w:numFmt w:val="decimal"/>
      <w:lvlText w:val="21.09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59D4C4B"/>
    <w:multiLevelType w:val="multilevel"/>
    <w:tmpl w:val="22A8D2CA"/>
    <w:lvl w:ilvl="0">
      <w:start w:val="2015"/>
      <w:numFmt w:val="decimal"/>
      <w:lvlText w:val="03.07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CF77472"/>
    <w:multiLevelType w:val="multilevel"/>
    <w:tmpl w:val="2CBC7798"/>
    <w:lvl w:ilvl="0">
      <w:numFmt w:val="decimal"/>
      <w:lvlText w:val="4780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E9D1C94"/>
    <w:multiLevelType w:val="multilevel"/>
    <w:tmpl w:val="1D826BEA"/>
    <w:lvl w:ilvl="0">
      <w:start w:val="2015"/>
      <w:numFmt w:val="decimal"/>
      <w:lvlText w:val="27.0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ED21B2C"/>
    <w:multiLevelType w:val="multilevel"/>
    <w:tmpl w:val="1E80631C"/>
    <w:lvl w:ilvl="0">
      <w:numFmt w:val="decimal"/>
      <w:lvlText w:val="4780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0"/>
  </w:num>
  <w:num w:numId="3">
    <w:abstractNumId w:val="22"/>
  </w:num>
  <w:num w:numId="4">
    <w:abstractNumId w:val="8"/>
  </w:num>
  <w:num w:numId="5">
    <w:abstractNumId w:val="7"/>
  </w:num>
  <w:num w:numId="6">
    <w:abstractNumId w:val="20"/>
  </w:num>
  <w:num w:numId="7">
    <w:abstractNumId w:val="34"/>
  </w:num>
  <w:num w:numId="8">
    <w:abstractNumId w:val="33"/>
  </w:num>
  <w:num w:numId="9">
    <w:abstractNumId w:val="36"/>
  </w:num>
  <w:num w:numId="10">
    <w:abstractNumId w:val="28"/>
  </w:num>
  <w:num w:numId="11">
    <w:abstractNumId w:val="24"/>
  </w:num>
  <w:num w:numId="12">
    <w:abstractNumId w:val="39"/>
  </w:num>
  <w:num w:numId="13">
    <w:abstractNumId w:val="17"/>
  </w:num>
  <w:num w:numId="14">
    <w:abstractNumId w:val="27"/>
  </w:num>
  <w:num w:numId="15">
    <w:abstractNumId w:val="19"/>
  </w:num>
  <w:num w:numId="16">
    <w:abstractNumId w:val="32"/>
  </w:num>
  <w:num w:numId="17">
    <w:abstractNumId w:val="21"/>
  </w:num>
  <w:num w:numId="18">
    <w:abstractNumId w:val="37"/>
  </w:num>
  <w:num w:numId="19">
    <w:abstractNumId w:val="9"/>
  </w:num>
  <w:num w:numId="20">
    <w:abstractNumId w:val="31"/>
  </w:num>
  <w:num w:numId="21">
    <w:abstractNumId w:val="15"/>
  </w:num>
  <w:num w:numId="22">
    <w:abstractNumId w:val="29"/>
  </w:num>
  <w:num w:numId="23">
    <w:abstractNumId w:val="12"/>
  </w:num>
  <w:num w:numId="24">
    <w:abstractNumId w:val="14"/>
  </w:num>
  <w:num w:numId="25">
    <w:abstractNumId w:val="5"/>
  </w:num>
  <w:num w:numId="26">
    <w:abstractNumId w:val="35"/>
  </w:num>
  <w:num w:numId="27">
    <w:abstractNumId w:val="25"/>
  </w:num>
  <w:num w:numId="28">
    <w:abstractNumId w:val="4"/>
  </w:num>
  <w:num w:numId="29">
    <w:abstractNumId w:val="23"/>
  </w:num>
  <w:num w:numId="30">
    <w:abstractNumId w:val="0"/>
  </w:num>
  <w:num w:numId="31">
    <w:abstractNumId w:val="6"/>
  </w:num>
  <w:num w:numId="32">
    <w:abstractNumId w:val="13"/>
  </w:num>
  <w:num w:numId="33">
    <w:abstractNumId w:val="40"/>
  </w:num>
  <w:num w:numId="34">
    <w:abstractNumId w:val="30"/>
  </w:num>
  <w:num w:numId="35">
    <w:abstractNumId w:val="26"/>
  </w:num>
  <w:num w:numId="36">
    <w:abstractNumId w:val="3"/>
  </w:num>
  <w:num w:numId="37">
    <w:abstractNumId w:val="1"/>
  </w:num>
  <w:num w:numId="38">
    <w:abstractNumId w:val="11"/>
  </w:num>
  <w:num w:numId="39">
    <w:abstractNumId w:val="16"/>
  </w:num>
  <w:num w:numId="40">
    <w:abstractNumId w:val="38"/>
  </w:num>
  <w:num w:numId="4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</w:compat>
  <w:rsids>
    <w:rsidRoot w:val="00832891"/>
    <w:rsid w:val="006A2E15"/>
    <w:rsid w:val="00717895"/>
    <w:rsid w:val="007B788B"/>
    <w:rsid w:val="00824F8C"/>
    <w:rsid w:val="00832891"/>
    <w:rsid w:val="00F817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3289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32891"/>
    <w:rPr>
      <w:color w:val="000080"/>
      <w:u w:val="single"/>
    </w:rPr>
  </w:style>
  <w:style w:type="character" w:customStyle="1" w:styleId="a4">
    <w:name w:val="Основной текст_"/>
    <w:basedOn w:val="a0"/>
    <w:link w:val="2"/>
    <w:rsid w:val="008328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5">
    <w:name w:val="Колонтитул_"/>
    <w:basedOn w:val="a0"/>
    <w:link w:val="a6"/>
    <w:rsid w:val="008328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7">
    <w:name w:val="Колонтитул"/>
    <w:basedOn w:val="a5"/>
    <w:rsid w:val="00832891"/>
    <w:rPr>
      <w:color w:val="000000"/>
      <w:spacing w:val="0"/>
      <w:w w:val="100"/>
      <w:position w:val="0"/>
      <w:sz w:val="24"/>
      <w:szCs w:val="24"/>
      <w:lang w:val="ru-RU"/>
    </w:rPr>
  </w:style>
  <w:style w:type="character" w:customStyle="1" w:styleId="20">
    <w:name w:val="Основной текст (2)_"/>
    <w:basedOn w:val="a0"/>
    <w:link w:val="21"/>
    <w:rsid w:val="008328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1">
    <w:name w:val="Заголовок №1_"/>
    <w:basedOn w:val="a0"/>
    <w:link w:val="10"/>
    <w:rsid w:val="0083289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a8">
    <w:name w:val="Основной текст + Полужирный"/>
    <w:basedOn w:val="a4"/>
    <w:rsid w:val="00832891"/>
    <w:rPr>
      <w:b/>
      <w:bCs/>
      <w:color w:val="000000"/>
      <w:spacing w:val="0"/>
      <w:w w:val="100"/>
      <w:position w:val="0"/>
      <w:lang w:val="ru-RU"/>
    </w:rPr>
  </w:style>
  <w:style w:type="character" w:customStyle="1" w:styleId="11">
    <w:name w:val="Заголовок №1"/>
    <w:basedOn w:val="1"/>
    <w:rsid w:val="00832891"/>
    <w:rPr>
      <w:color w:val="000000"/>
      <w:spacing w:val="0"/>
      <w:w w:val="100"/>
      <w:position w:val="0"/>
      <w:u w:val="single"/>
      <w:lang w:val="ru-RU"/>
    </w:rPr>
  </w:style>
  <w:style w:type="character" w:customStyle="1" w:styleId="3">
    <w:name w:val="Основной текст (3)_"/>
    <w:basedOn w:val="a0"/>
    <w:link w:val="30"/>
    <w:rsid w:val="00832891"/>
    <w:rPr>
      <w:b w:val="0"/>
      <w:bCs w:val="0"/>
      <w:i w:val="0"/>
      <w:iCs w:val="0"/>
      <w:smallCaps w:val="0"/>
      <w:strike w:val="0"/>
      <w:sz w:val="33"/>
      <w:szCs w:val="33"/>
      <w:u w:val="none"/>
    </w:rPr>
  </w:style>
  <w:style w:type="character" w:customStyle="1" w:styleId="4">
    <w:name w:val="Основной текст (4)_"/>
    <w:basedOn w:val="a0"/>
    <w:link w:val="40"/>
    <w:rsid w:val="00832891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2">
    <w:name w:val="Основной текст1"/>
    <w:basedOn w:val="a4"/>
    <w:rsid w:val="00832891"/>
    <w:rPr>
      <w:color w:val="000000"/>
      <w:spacing w:val="0"/>
      <w:w w:val="100"/>
      <w:position w:val="0"/>
      <w:u w:val="single"/>
      <w:lang w:val="ru-RU"/>
    </w:rPr>
  </w:style>
  <w:style w:type="character" w:customStyle="1" w:styleId="5">
    <w:name w:val="Основной текст (5)_"/>
    <w:basedOn w:val="a0"/>
    <w:link w:val="50"/>
    <w:rsid w:val="008328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6">
    <w:name w:val="Основной текст (6)_"/>
    <w:basedOn w:val="a0"/>
    <w:link w:val="60"/>
    <w:rsid w:val="0083289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95pt">
    <w:name w:val="Основной текст + 9;5 pt"/>
    <w:basedOn w:val="a4"/>
    <w:rsid w:val="00832891"/>
    <w:rPr>
      <w:color w:val="000000"/>
      <w:spacing w:val="0"/>
      <w:w w:val="100"/>
      <w:position w:val="0"/>
      <w:sz w:val="19"/>
      <w:szCs w:val="19"/>
      <w:lang w:val="ru-RU"/>
    </w:rPr>
  </w:style>
  <w:style w:type="character" w:customStyle="1" w:styleId="9pt">
    <w:name w:val="Основной текст + 9 pt;Полужирный"/>
    <w:basedOn w:val="a4"/>
    <w:rsid w:val="00832891"/>
    <w:rPr>
      <w:b/>
      <w:bCs/>
      <w:color w:val="000000"/>
      <w:spacing w:val="0"/>
      <w:w w:val="100"/>
      <w:position w:val="0"/>
      <w:sz w:val="18"/>
      <w:szCs w:val="18"/>
      <w:lang w:val="ru-RU"/>
    </w:rPr>
  </w:style>
  <w:style w:type="paragraph" w:customStyle="1" w:styleId="2">
    <w:name w:val="Основной текст2"/>
    <w:basedOn w:val="a"/>
    <w:link w:val="a4"/>
    <w:rsid w:val="00832891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a6">
    <w:name w:val="Колонтитул"/>
    <w:basedOn w:val="a"/>
    <w:link w:val="a5"/>
    <w:rsid w:val="00832891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21">
    <w:name w:val="Основной текст (2)"/>
    <w:basedOn w:val="a"/>
    <w:link w:val="20"/>
    <w:rsid w:val="00832891"/>
    <w:pPr>
      <w:shd w:val="clear" w:color="auto" w:fill="FFFFFF"/>
      <w:spacing w:line="240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rsid w:val="00832891"/>
    <w:pPr>
      <w:shd w:val="clear" w:color="auto" w:fill="FFFFFF"/>
      <w:spacing w:before="300"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30">
    <w:name w:val="Основной текст (3)"/>
    <w:basedOn w:val="a"/>
    <w:link w:val="3"/>
    <w:rsid w:val="00832891"/>
    <w:pPr>
      <w:shd w:val="clear" w:color="auto" w:fill="FFFFFF"/>
      <w:spacing w:after="300" w:line="0" w:lineRule="atLeast"/>
      <w:ind w:firstLine="780"/>
      <w:jc w:val="both"/>
    </w:pPr>
    <w:rPr>
      <w:sz w:val="33"/>
      <w:szCs w:val="33"/>
    </w:rPr>
  </w:style>
  <w:style w:type="paragraph" w:customStyle="1" w:styleId="40">
    <w:name w:val="Основной текст (4)"/>
    <w:basedOn w:val="a"/>
    <w:link w:val="4"/>
    <w:rsid w:val="00832891"/>
    <w:pPr>
      <w:shd w:val="clear" w:color="auto" w:fill="FFFFFF"/>
      <w:spacing w:before="180" w:line="0" w:lineRule="atLeast"/>
      <w:jc w:val="center"/>
    </w:pPr>
    <w:rPr>
      <w:rFonts w:ascii="Arial Narrow" w:eastAsia="Arial Narrow" w:hAnsi="Arial Narrow" w:cs="Arial Narrow"/>
      <w:sz w:val="27"/>
      <w:szCs w:val="27"/>
    </w:rPr>
  </w:style>
  <w:style w:type="paragraph" w:customStyle="1" w:styleId="50">
    <w:name w:val="Основной текст (5)"/>
    <w:basedOn w:val="a"/>
    <w:link w:val="5"/>
    <w:rsid w:val="00832891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60">
    <w:name w:val="Основной текст (6)"/>
    <w:basedOn w:val="a"/>
    <w:link w:val="6"/>
    <w:rsid w:val="00832891"/>
    <w:pPr>
      <w:shd w:val="clear" w:color="auto" w:fill="FFFFFF"/>
      <w:spacing w:line="317" w:lineRule="exact"/>
      <w:ind w:firstLine="580"/>
      <w:jc w:val="both"/>
    </w:pPr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kspadmnr@gmail.com" TargetMode="External"/><Relationship Id="rId12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2957</Words>
  <Characters>16856</Characters>
  <Application>Microsoft Office Word</Application>
  <DocSecurity>0</DocSecurity>
  <Lines>140</Lines>
  <Paragraphs>39</Paragraphs>
  <ScaleCrop>false</ScaleCrop>
  <Company>Microsoft Corporation</Company>
  <LinksUpToDate>false</LinksUpToDate>
  <CharactersWithSpaces>19774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Customer</cp:lastModifiedBy>
  <cp:revision>3</cp:revision>
  <dcterms:created xsi:type="dcterms:W3CDTF">2017-05-12T08:40:00Z</dcterms:created>
  <dcterms:modified xsi:type="dcterms:W3CDTF">2017-05-12T08:45:00Z</dcterms:modified>
</cp:coreProperties>
</file>